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3B8943" w14:textId="77777777" w:rsidR="005D1DE9" w:rsidRPr="007332E3" w:rsidRDefault="005D1DE9" w:rsidP="005D1DE9">
      <w:pPr>
        <w:pStyle w:val="BodyText"/>
        <w:jc w:val="both"/>
        <w:rPr>
          <w:rFonts w:ascii="Times New Roman"/>
          <w:sz w:val="20"/>
          <w:lang w:val="cy-GB"/>
        </w:rPr>
      </w:pPr>
      <w:r w:rsidRPr="007332E3">
        <w:rPr>
          <w:rFonts w:ascii="Times New Roman"/>
          <w:noProof/>
          <w:sz w:val="20"/>
          <w:lang w:val="cy-GB"/>
        </w:rPr>
        <w:drawing>
          <wp:inline distT="0" distB="0" distL="0" distR="0" wp14:anchorId="14091738" wp14:editId="3BCC86D3">
            <wp:extent cx="3314870" cy="514376"/>
            <wp:effectExtent l="0" t="0" r="0" b="0"/>
            <wp:docPr id="776431730"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431730" name="Picture 1">
                      <a:extLst>
                        <a:ext uri="{C183D7F6-B498-43B3-948B-1728B52AA6E4}">
                          <adec:decorative xmlns:adec="http://schemas.microsoft.com/office/drawing/2017/decorative" val="1"/>
                        </a:ext>
                      </a:extLst>
                    </pic:cNvPr>
                    <pic:cNvPicPr/>
                  </pic:nvPicPr>
                  <pic:blipFill>
                    <a:blip r:embed="rId8"/>
                    <a:stretch>
                      <a:fillRect/>
                    </a:stretch>
                  </pic:blipFill>
                  <pic:spPr>
                    <a:xfrm>
                      <a:off x="0" y="0"/>
                      <a:ext cx="3314870" cy="514376"/>
                    </a:xfrm>
                    <a:prstGeom prst="rect">
                      <a:avLst/>
                    </a:prstGeom>
                  </pic:spPr>
                </pic:pic>
              </a:graphicData>
            </a:graphic>
          </wp:inline>
        </w:drawing>
      </w:r>
    </w:p>
    <w:p w14:paraId="1C0D982C" w14:textId="77777777" w:rsidR="005D1DE9" w:rsidRPr="007332E3" w:rsidRDefault="005D1DE9" w:rsidP="005D1DE9">
      <w:pPr>
        <w:pStyle w:val="BodyText"/>
        <w:ind w:left="6206"/>
        <w:rPr>
          <w:rFonts w:ascii="Times New Roman"/>
          <w:sz w:val="20"/>
          <w:lang w:val="cy-GB"/>
        </w:rPr>
      </w:pPr>
    </w:p>
    <w:p w14:paraId="509398BD" w14:textId="77777777" w:rsidR="005D1DE9" w:rsidRPr="007332E3" w:rsidRDefault="005D1DE9" w:rsidP="005D1DE9">
      <w:pPr>
        <w:pStyle w:val="Heading1"/>
        <w:jc w:val="left"/>
        <w:rPr>
          <w:lang w:val="cy-GB"/>
        </w:rPr>
      </w:pPr>
      <w:r>
        <w:rPr>
          <w:lang w:val="cy-GB"/>
        </w:rPr>
        <w:t>Rhaglen Datblygu Arweinwyr Lleiafrifoedd Ethnig</w:t>
      </w:r>
    </w:p>
    <w:p w14:paraId="495772CF" w14:textId="77777777" w:rsidR="005D1DE9" w:rsidRPr="005D1DE9" w:rsidRDefault="005D1DE9" w:rsidP="005D1DE9">
      <w:pPr>
        <w:pStyle w:val="BodyText"/>
        <w:rPr>
          <w:color w:val="0070C0"/>
          <w:lang w:val="cy-GB"/>
        </w:rPr>
      </w:pPr>
    </w:p>
    <w:p w14:paraId="39132F2C" w14:textId="66F2E196" w:rsidR="007C66BB" w:rsidRDefault="005D1DE9" w:rsidP="007C66BB">
      <w:r w:rsidRPr="005D1DE9">
        <w:rPr>
          <w:szCs w:val="24"/>
          <w:lang w:val="cy-GB"/>
        </w:rPr>
        <w:t>Yn barod i ddechrau eich cais?</w:t>
      </w:r>
      <w:r w:rsidRPr="005D1DE9">
        <w:rPr>
          <w:spacing w:val="-3"/>
          <w:szCs w:val="24"/>
          <w:lang w:val="cy-GB"/>
        </w:rPr>
        <w:t xml:space="preserve"> </w:t>
      </w:r>
      <w:hyperlink w:anchor="_bookmark0" w:history="1">
        <w:r w:rsidRPr="005D1DE9">
          <w:rPr>
            <w:spacing w:val="-4"/>
            <w:szCs w:val="24"/>
            <w:u w:val="single" w:color="0562C1"/>
            <w:lang w:val="cy-GB"/>
          </w:rPr>
          <w:t>Neidiwch ymlaen</w:t>
        </w:r>
      </w:hyperlink>
    </w:p>
    <w:p w14:paraId="3A30D04D" w14:textId="77777777" w:rsidR="007C66BB" w:rsidRPr="007C66BB" w:rsidRDefault="007C66BB" w:rsidP="007C66BB">
      <w:pPr>
        <w:rPr>
          <w:szCs w:val="24"/>
          <w:lang w:val="cy-GB"/>
        </w:rPr>
      </w:pPr>
    </w:p>
    <w:p w14:paraId="4156C7D6" w14:textId="018727EC" w:rsidR="005D1DE9" w:rsidRPr="005D1DE9" w:rsidRDefault="005D1DE9" w:rsidP="005D1DE9">
      <w:pPr>
        <w:pStyle w:val="Heading2"/>
        <w:spacing w:after="0"/>
      </w:pPr>
      <w:r w:rsidRPr="007332E3">
        <w:t>Ynglŷn â’r rhaglen</w:t>
      </w:r>
    </w:p>
    <w:p w14:paraId="6C1D8AAC" w14:textId="77777777" w:rsidR="005D1DE9" w:rsidRPr="007332E3" w:rsidRDefault="005D1DE9" w:rsidP="005D1DE9">
      <w:pPr>
        <w:spacing w:before="231"/>
        <w:ind w:left="120" w:right="263"/>
        <w:rPr>
          <w:szCs w:val="24"/>
          <w:lang w:val="cy-GB"/>
        </w:rPr>
      </w:pPr>
      <w:r>
        <w:rPr>
          <w:szCs w:val="24"/>
          <w:lang w:val="cy-GB"/>
        </w:rPr>
        <w:t>Rydym yn chwilio am arweinwyr canol ac uwch arweinwyr o gefndiroedd ethnig lleiafrifol ar draws ystod o sectorau addysg yng Nghymru i wneud cais i ymuno â’r Rhaglen Arweinwyr Lleiafrifoedd Ethnig</w:t>
      </w:r>
      <w:r w:rsidRPr="007332E3">
        <w:rPr>
          <w:szCs w:val="24"/>
          <w:lang w:val="cy-GB"/>
        </w:rPr>
        <w:t>.</w:t>
      </w:r>
    </w:p>
    <w:p w14:paraId="445DEAA3" w14:textId="77777777" w:rsidR="005D1DE9" w:rsidRPr="007332E3" w:rsidRDefault="005D1DE9" w:rsidP="005D1DE9">
      <w:pPr>
        <w:spacing w:before="231"/>
        <w:ind w:left="120" w:right="263"/>
        <w:rPr>
          <w:szCs w:val="24"/>
          <w:lang w:val="cy-GB"/>
        </w:rPr>
      </w:pPr>
      <w:r>
        <w:rPr>
          <w:szCs w:val="24"/>
          <w:lang w:val="cy-GB"/>
        </w:rPr>
        <w:t>Eleni, rydym yn recriwtio’n ehangach i ddenu ymgeiswyr o sectorau amrywiol, gan gynnwys</w:t>
      </w:r>
      <w:r w:rsidRPr="007332E3">
        <w:rPr>
          <w:szCs w:val="24"/>
          <w:lang w:val="cy-GB"/>
        </w:rPr>
        <w:t>:</w:t>
      </w:r>
    </w:p>
    <w:p w14:paraId="61FF3652" w14:textId="77777777" w:rsidR="005D1DE9" w:rsidRPr="007332E3" w:rsidRDefault="005D1DE9" w:rsidP="005D1DE9">
      <w:pPr>
        <w:ind w:left="720" w:right="263"/>
        <w:rPr>
          <w:szCs w:val="24"/>
          <w:lang w:val="cy-GB"/>
        </w:rPr>
      </w:pPr>
    </w:p>
    <w:p w14:paraId="16D3D018" w14:textId="77777777" w:rsidR="005D1DE9" w:rsidRPr="007332E3" w:rsidRDefault="005D1DE9" w:rsidP="005D1DE9">
      <w:pPr>
        <w:numPr>
          <w:ilvl w:val="0"/>
          <w:numId w:val="1"/>
        </w:numPr>
        <w:ind w:right="263"/>
        <w:rPr>
          <w:szCs w:val="24"/>
          <w:lang w:val="cy-GB"/>
        </w:rPr>
      </w:pPr>
      <w:r>
        <w:rPr>
          <w:szCs w:val="24"/>
          <w:lang w:val="cy-GB"/>
        </w:rPr>
        <w:t>Gwasanaethau Addysg Llywodraeth Leol</w:t>
      </w:r>
    </w:p>
    <w:p w14:paraId="56E2D633" w14:textId="77777777" w:rsidR="005D1DE9" w:rsidRPr="007332E3" w:rsidRDefault="005D1DE9" w:rsidP="005D1DE9">
      <w:pPr>
        <w:numPr>
          <w:ilvl w:val="0"/>
          <w:numId w:val="1"/>
        </w:numPr>
        <w:ind w:right="263"/>
        <w:rPr>
          <w:szCs w:val="24"/>
          <w:lang w:val="cy-GB"/>
        </w:rPr>
      </w:pPr>
      <w:r>
        <w:rPr>
          <w:szCs w:val="24"/>
          <w:lang w:val="cy-GB"/>
        </w:rPr>
        <w:t>Lleoliadau nas cynhelir</w:t>
      </w:r>
    </w:p>
    <w:p w14:paraId="5740462E" w14:textId="77777777" w:rsidR="005D1DE9" w:rsidRPr="007332E3" w:rsidRDefault="005D1DE9" w:rsidP="005D1DE9">
      <w:pPr>
        <w:numPr>
          <w:ilvl w:val="0"/>
          <w:numId w:val="1"/>
        </w:numPr>
        <w:ind w:right="263"/>
        <w:rPr>
          <w:szCs w:val="24"/>
          <w:lang w:val="cy-GB"/>
        </w:rPr>
      </w:pPr>
      <w:r>
        <w:rPr>
          <w:szCs w:val="24"/>
          <w:lang w:val="cy-GB"/>
        </w:rPr>
        <w:t>Ysgolion arbennig</w:t>
      </w:r>
    </w:p>
    <w:p w14:paraId="57D142E1" w14:textId="77777777" w:rsidR="005D1DE9" w:rsidRPr="007332E3" w:rsidRDefault="005D1DE9" w:rsidP="005D1DE9">
      <w:pPr>
        <w:numPr>
          <w:ilvl w:val="0"/>
          <w:numId w:val="1"/>
        </w:numPr>
        <w:ind w:right="263"/>
        <w:rPr>
          <w:szCs w:val="24"/>
          <w:lang w:val="cy-GB"/>
        </w:rPr>
      </w:pPr>
      <w:r>
        <w:rPr>
          <w:szCs w:val="24"/>
          <w:lang w:val="cy-GB"/>
        </w:rPr>
        <w:t>Ysgolion cynradd, uwchradd a phob oed a gynhelir</w:t>
      </w:r>
    </w:p>
    <w:p w14:paraId="11FF885C" w14:textId="77777777" w:rsidR="005D1DE9" w:rsidRPr="007332E3" w:rsidRDefault="005D1DE9" w:rsidP="005D1DE9">
      <w:pPr>
        <w:numPr>
          <w:ilvl w:val="0"/>
          <w:numId w:val="1"/>
        </w:numPr>
        <w:ind w:right="263"/>
        <w:rPr>
          <w:szCs w:val="24"/>
          <w:lang w:val="cy-GB"/>
        </w:rPr>
      </w:pPr>
      <w:r>
        <w:rPr>
          <w:szCs w:val="24"/>
          <w:lang w:val="cy-GB"/>
        </w:rPr>
        <w:t>Colegau addysg bellach (AB)</w:t>
      </w:r>
    </w:p>
    <w:p w14:paraId="131EE400" w14:textId="77777777" w:rsidR="005D1DE9" w:rsidRPr="007332E3" w:rsidRDefault="005D1DE9" w:rsidP="005D1DE9">
      <w:pPr>
        <w:numPr>
          <w:ilvl w:val="0"/>
          <w:numId w:val="1"/>
        </w:numPr>
        <w:ind w:right="263"/>
        <w:rPr>
          <w:szCs w:val="24"/>
          <w:lang w:val="cy-GB"/>
        </w:rPr>
      </w:pPr>
      <w:r>
        <w:rPr>
          <w:szCs w:val="24"/>
          <w:lang w:val="cy-GB"/>
        </w:rPr>
        <w:t>Darparwyr addysg gychwynnol athrawon (AGA)</w:t>
      </w:r>
    </w:p>
    <w:p w14:paraId="231D9EC8" w14:textId="77777777" w:rsidR="005D1DE9" w:rsidRPr="007332E3" w:rsidRDefault="005D1DE9" w:rsidP="005D1DE9">
      <w:pPr>
        <w:spacing w:before="231"/>
        <w:ind w:left="120" w:right="263"/>
        <w:rPr>
          <w:szCs w:val="24"/>
          <w:lang w:val="cy-GB"/>
        </w:rPr>
      </w:pPr>
      <w:r>
        <w:rPr>
          <w:szCs w:val="24"/>
          <w:lang w:val="cy-GB"/>
        </w:rPr>
        <w:t>Byddwn yn dethol ar sail niferoedd ym mhob sector ac efallai na fyddwn yn cynnal grwpiau ar gyfer pob categori. Bydd ymgeiswyr cymwys yn cael eu cadw ar restr ar gyfer carfanau’r dyfodol os na fydd eu sector yn cael ei gynnal y tro hwn</w:t>
      </w:r>
      <w:r w:rsidRPr="007332E3">
        <w:rPr>
          <w:szCs w:val="24"/>
          <w:lang w:val="cy-GB"/>
        </w:rPr>
        <w:t xml:space="preserve">. </w:t>
      </w:r>
      <w:r>
        <w:rPr>
          <w:szCs w:val="24"/>
          <w:lang w:val="cy-GB"/>
        </w:rPr>
        <w:t>Os ydych wedi gwneud cais i fod yn Arolygydd Cymheiriaid yn y gorffennol neu wedi gwneud cais am y rhaglen hon yn flaenorol ond heb gael eich gwahodd i’r hyfforddiant, rydym yn croesawu cais newydd eleni</w:t>
      </w:r>
      <w:r w:rsidRPr="007332E3">
        <w:rPr>
          <w:szCs w:val="24"/>
          <w:lang w:val="cy-GB"/>
        </w:rPr>
        <w:t>.</w:t>
      </w:r>
    </w:p>
    <w:p w14:paraId="42611CC6" w14:textId="77777777" w:rsidR="005D1DE9" w:rsidRPr="007332E3" w:rsidRDefault="005D1DE9" w:rsidP="005D1DE9">
      <w:pPr>
        <w:spacing w:before="231"/>
        <w:ind w:left="120" w:right="263"/>
        <w:rPr>
          <w:szCs w:val="24"/>
          <w:lang w:val="cy-GB"/>
        </w:rPr>
      </w:pPr>
      <w:r>
        <w:rPr>
          <w:szCs w:val="24"/>
          <w:lang w:val="cy-GB"/>
        </w:rPr>
        <w:t>Mae’r rhaglen wedi’i llunio i gefnogi’r model</w:t>
      </w:r>
      <w:r w:rsidRPr="007332E3">
        <w:rPr>
          <w:szCs w:val="24"/>
          <w:lang w:val="cy-GB"/>
        </w:rPr>
        <w:t xml:space="preserve"> </w:t>
      </w:r>
      <w:r>
        <w:rPr>
          <w:b/>
          <w:bCs/>
          <w:szCs w:val="24"/>
          <w:lang w:val="cy-GB"/>
        </w:rPr>
        <w:t>Ysgolion fel Sefydliadau sy’n Dysgu</w:t>
      </w:r>
      <w:r w:rsidRPr="007332E3">
        <w:rPr>
          <w:b/>
          <w:bCs/>
          <w:szCs w:val="24"/>
          <w:lang w:val="cy-GB"/>
        </w:rPr>
        <w:t xml:space="preserve"> (SLO)</w:t>
      </w:r>
      <w:r w:rsidRPr="007332E3">
        <w:rPr>
          <w:szCs w:val="24"/>
          <w:lang w:val="cy-GB"/>
        </w:rPr>
        <w:t xml:space="preserve">, </w:t>
      </w:r>
      <w:r>
        <w:rPr>
          <w:szCs w:val="24"/>
          <w:lang w:val="cy-GB"/>
        </w:rPr>
        <w:t>helpu i oresgyn rhwystrau rhag dilyniant ac effeithio’n uniongyrchol ar gadw addysgwyr ethnig lleiafrifol a’u dilyniant gyrfa, a fydd o fudd i ddeilliannau dysgwyr yn y pen draw</w:t>
      </w:r>
      <w:r w:rsidRPr="007332E3">
        <w:rPr>
          <w:szCs w:val="24"/>
          <w:lang w:val="cy-GB"/>
        </w:rPr>
        <w:t>.</w:t>
      </w:r>
    </w:p>
    <w:p w14:paraId="2299A1A9" w14:textId="77777777" w:rsidR="005D1DE9" w:rsidRPr="007332E3" w:rsidRDefault="005D1DE9" w:rsidP="005D1DE9">
      <w:pPr>
        <w:spacing w:before="231"/>
        <w:ind w:left="120" w:right="263"/>
        <w:rPr>
          <w:b/>
          <w:bCs/>
          <w:szCs w:val="24"/>
          <w:lang w:val="cy-GB"/>
        </w:rPr>
      </w:pPr>
      <w:r>
        <w:rPr>
          <w:b/>
          <w:bCs/>
          <w:szCs w:val="24"/>
          <w:lang w:val="cy-GB"/>
        </w:rPr>
        <w:t>Yn ystod y rhaglen, byddwch</w:t>
      </w:r>
      <w:r w:rsidRPr="007332E3">
        <w:rPr>
          <w:b/>
          <w:bCs/>
          <w:szCs w:val="24"/>
          <w:lang w:val="cy-GB"/>
        </w:rPr>
        <w:t>:</w:t>
      </w:r>
    </w:p>
    <w:p w14:paraId="7ADBA00A" w14:textId="77777777" w:rsidR="005D1DE9" w:rsidRPr="007332E3" w:rsidRDefault="005D1DE9" w:rsidP="005D1DE9">
      <w:pPr>
        <w:numPr>
          <w:ilvl w:val="0"/>
          <w:numId w:val="2"/>
        </w:numPr>
        <w:ind w:right="263"/>
        <w:rPr>
          <w:szCs w:val="24"/>
          <w:lang w:val="cy-GB"/>
        </w:rPr>
      </w:pPr>
      <w:r>
        <w:rPr>
          <w:szCs w:val="24"/>
          <w:lang w:val="cy-GB"/>
        </w:rPr>
        <w:t>Y</w:t>
      </w:r>
      <w:r w:rsidRPr="00D1240F">
        <w:rPr>
          <w:szCs w:val="24"/>
          <w:lang w:val="cy-GB"/>
        </w:rPr>
        <w:t>n ennill profiad o’n fframweithiau arolygu</w:t>
      </w:r>
      <w:r w:rsidRPr="007332E3">
        <w:rPr>
          <w:szCs w:val="24"/>
          <w:lang w:val="cy-GB"/>
        </w:rPr>
        <w:t>.</w:t>
      </w:r>
    </w:p>
    <w:p w14:paraId="5697A30E" w14:textId="77777777" w:rsidR="005D1DE9" w:rsidRPr="007332E3" w:rsidRDefault="005D1DE9" w:rsidP="005D1DE9">
      <w:pPr>
        <w:numPr>
          <w:ilvl w:val="0"/>
          <w:numId w:val="2"/>
        </w:numPr>
        <w:ind w:right="263"/>
        <w:rPr>
          <w:szCs w:val="24"/>
          <w:lang w:val="cy-GB"/>
        </w:rPr>
      </w:pPr>
      <w:r>
        <w:rPr>
          <w:szCs w:val="24"/>
          <w:lang w:val="cy-GB"/>
        </w:rPr>
        <w:t>Yn datblygu medrau arolygu a gwerthuso ar draws pob maes arweinyddiaeth addysg</w:t>
      </w:r>
      <w:r w:rsidRPr="007332E3">
        <w:rPr>
          <w:szCs w:val="24"/>
          <w:lang w:val="cy-GB"/>
        </w:rPr>
        <w:t>.</w:t>
      </w:r>
    </w:p>
    <w:p w14:paraId="12574102" w14:textId="77777777" w:rsidR="005D1DE9" w:rsidRPr="007332E3" w:rsidRDefault="005D1DE9" w:rsidP="005D1DE9">
      <w:pPr>
        <w:numPr>
          <w:ilvl w:val="0"/>
          <w:numId w:val="2"/>
        </w:numPr>
        <w:ind w:right="263"/>
        <w:rPr>
          <w:szCs w:val="24"/>
          <w:lang w:val="cy-GB"/>
        </w:rPr>
      </w:pPr>
      <w:r>
        <w:rPr>
          <w:szCs w:val="24"/>
          <w:lang w:val="cy-GB"/>
        </w:rPr>
        <w:t>Yn dyfnhau eich dealltwriaeth o arweinyddiaeth effeithiol ac yn ennill profiad perthnasol i’ch cynorthwyo i fodloni’r Safonau Proffesiynol ar gyfer Addysgu ac Arweinyddiaeth yng Nghymru</w:t>
      </w:r>
      <w:r w:rsidRPr="007332E3">
        <w:rPr>
          <w:szCs w:val="24"/>
          <w:lang w:val="cy-GB"/>
        </w:rPr>
        <w:t>.</w:t>
      </w:r>
    </w:p>
    <w:p w14:paraId="386592F0" w14:textId="77777777" w:rsidR="005D1DE9" w:rsidRPr="007332E3" w:rsidRDefault="005D1DE9" w:rsidP="005D1DE9">
      <w:pPr>
        <w:numPr>
          <w:ilvl w:val="0"/>
          <w:numId w:val="2"/>
        </w:numPr>
        <w:ind w:right="263"/>
        <w:rPr>
          <w:szCs w:val="24"/>
          <w:lang w:val="cy-GB"/>
        </w:rPr>
      </w:pPr>
      <w:r>
        <w:rPr>
          <w:szCs w:val="24"/>
          <w:lang w:val="cy-GB"/>
        </w:rPr>
        <w:t>Yn meithrin</w:t>
      </w:r>
      <w:r w:rsidRPr="007332E3">
        <w:rPr>
          <w:szCs w:val="24"/>
          <w:lang w:val="cy-GB"/>
        </w:rPr>
        <w:t xml:space="preserve"> </w:t>
      </w:r>
      <w:r>
        <w:rPr>
          <w:szCs w:val="24"/>
          <w:lang w:val="cy-GB"/>
        </w:rPr>
        <w:t xml:space="preserve">medrau effeithiolrwydd, arweinyddiaeth a chyfathrebu personol i’ch helpu i fynd i’r afael ag unrhyw </w:t>
      </w:r>
      <w:proofErr w:type="spellStart"/>
      <w:r>
        <w:rPr>
          <w:szCs w:val="24"/>
          <w:lang w:val="cy-GB"/>
        </w:rPr>
        <w:t>fylchau</w:t>
      </w:r>
      <w:proofErr w:type="spellEnd"/>
      <w:r>
        <w:rPr>
          <w:szCs w:val="24"/>
          <w:lang w:val="cy-GB"/>
        </w:rPr>
        <w:t xml:space="preserve"> o ran hyder a phrofiad</w:t>
      </w:r>
      <w:r w:rsidRPr="007332E3">
        <w:rPr>
          <w:szCs w:val="24"/>
          <w:lang w:val="cy-GB"/>
        </w:rPr>
        <w:t>.</w:t>
      </w:r>
    </w:p>
    <w:p w14:paraId="2BC2D748" w14:textId="77777777" w:rsidR="005D1DE9" w:rsidRPr="007332E3" w:rsidRDefault="005D1DE9" w:rsidP="005D1DE9">
      <w:pPr>
        <w:numPr>
          <w:ilvl w:val="0"/>
          <w:numId w:val="2"/>
        </w:numPr>
        <w:ind w:right="263"/>
        <w:rPr>
          <w:szCs w:val="24"/>
          <w:lang w:val="cy-GB"/>
        </w:rPr>
      </w:pPr>
      <w:r>
        <w:rPr>
          <w:szCs w:val="24"/>
          <w:lang w:val="cy-GB"/>
        </w:rPr>
        <w:t>Y</w:t>
      </w:r>
      <w:r w:rsidRPr="00D1240F">
        <w:rPr>
          <w:szCs w:val="24"/>
          <w:lang w:val="cy-GB"/>
        </w:rPr>
        <w:t>n gallu manteisio ar fentora/anogaeth gydag AEF profiadol i gefnogi eich</w:t>
      </w:r>
      <w:r>
        <w:rPr>
          <w:szCs w:val="24"/>
          <w:lang w:val="cy-GB"/>
        </w:rPr>
        <w:t xml:space="preserve"> </w:t>
      </w:r>
      <w:r w:rsidRPr="00D1240F">
        <w:rPr>
          <w:szCs w:val="24"/>
          <w:lang w:val="cy-GB"/>
        </w:rPr>
        <w:t>datblygiad</w:t>
      </w:r>
      <w:r w:rsidRPr="007332E3">
        <w:rPr>
          <w:szCs w:val="24"/>
          <w:lang w:val="cy-GB"/>
        </w:rPr>
        <w:t>.</w:t>
      </w:r>
    </w:p>
    <w:p w14:paraId="6CC9B3AE" w14:textId="77777777" w:rsidR="005D1DE9" w:rsidRPr="007332E3" w:rsidRDefault="005D1DE9" w:rsidP="005D1DE9">
      <w:pPr>
        <w:numPr>
          <w:ilvl w:val="0"/>
          <w:numId w:val="2"/>
        </w:numPr>
        <w:ind w:right="263"/>
        <w:rPr>
          <w:szCs w:val="24"/>
          <w:lang w:val="cy-GB"/>
        </w:rPr>
      </w:pPr>
      <w:r>
        <w:rPr>
          <w:szCs w:val="24"/>
          <w:lang w:val="cy-GB"/>
        </w:rPr>
        <w:lastRenderedPageBreak/>
        <w:t xml:space="preserve">Yn cymryd rhan mewn </w:t>
      </w:r>
      <w:proofErr w:type="spellStart"/>
      <w:r>
        <w:rPr>
          <w:szCs w:val="24"/>
          <w:lang w:val="cy-GB"/>
        </w:rPr>
        <w:t>gweminarau</w:t>
      </w:r>
      <w:proofErr w:type="spellEnd"/>
      <w:r>
        <w:rPr>
          <w:szCs w:val="24"/>
          <w:lang w:val="cy-GB"/>
        </w:rPr>
        <w:t xml:space="preserve"> a gweithdai ar fedrau cyfathrebu ac arwain</w:t>
      </w:r>
      <w:r w:rsidRPr="007332E3">
        <w:rPr>
          <w:szCs w:val="24"/>
          <w:lang w:val="cy-GB"/>
        </w:rPr>
        <w:t>.</w:t>
      </w:r>
    </w:p>
    <w:p w14:paraId="10FF01D7" w14:textId="77777777" w:rsidR="005D1DE9" w:rsidRPr="007332E3" w:rsidRDefault="005D1DE9" w:rsidP="005D1DE9">
      <w:pPr>
        <w:numPr>
          <w:ilvl w:val="0"/>
          <w:numId w:val="2"/>
        </w:numPr>
        <w:ind w:right="263"/>
        <w:rPr>
          <w:szCs w:val="24"/>
          <w:lang w:val="cy-GB"/>
        </w:rPr>
      </w:pPr>
      <w:r>
        <w:rPr>
          <w:szCs w:val="24"/>
          <w:lang w:val="cy-GB"/>
        </w:rPr>
        <w:t>Yn meithrin rhwydwaith dysgu cydweithredol gyda chyfranogwyr eraill</w:t>
      </w:r>
      <w:r w:rsidRPr="007332E3">
        <w:rPr>
          <w:szCs w:val="24"/>
          <w:lang w:val="cy-GB"/>
        </w:rPr>
        <w:t>.</w:t>
      </w:r>
    </w:p>
    <w:p w14:paraId="636BA952" w14:textId="0B075085" w:rsidR="005D1DE9" w:rsidRDefault="005D1DE9" w:rsidP="00A80673">
      <w:pPr>
        <w:spacing w:before="231"/>
        <w:ind w:left="120" w:right="263"/>
        <w:rPr>
          <w:szCs w:val="24"/>
          <w:lang w:val="cy-GB"/>
        </w:rPr>
      </w:pPr>
      <w:r>
        <w:rPr>
          <w:szCs w:val="24"/>
          <w:lang w:val="cy-GB"/>
        </w:rPr>
        <w:t>Mae hwn yn gyfle gwych i ehangu eich dealltwriaeth o arolygu, datblygu medrau arwain a dod â mewnwelediadau gwerthfawr yn ôl i’ch sefydliad i gefnogi gwelliant. Gall y rhaglen hefyd fod yn llwybr i ddarpar arolygwyr cymheiriaid y dyfodol sy’n bodloni’r meini prawf cymhwysedd</w:t>
      </w:r>
      <w:r w:rsidRPr="007332E3">
        <w:rPr>
          <w:szCs w:val="24"/>
          <w:lang w:val="cy-GB"/>
        </w:rPr>
        <w:t>.</w:t>
      </w:r>
    </w:p>
    <w:p w14:paraId="0CE4A87B" w14:textId="77777777" w:rsidR="00A80673" w:rsidRPr="007332E3" w:rsidRDefault="00A80673" w:rsidP="00A80673">
      <w:pPr>
        <w:spacing w:before="231"/>
        <w:ind w:left="120" w:right="263"/>
        <w:rPr>
          <w:szCs w:val="24"/>
          <w:lang w:val="cy-GB"/>
        </w:rPr>
      </w:pPr>
    </w:p>
    <w:p w14:paraId="30839AE2" w14:textId="43D98C59" w:rsidR="005D1DE9" w:rsidRPr="005D1DE9" w:rsidRDefault="005D1DE9" w:rsidP="005D1DE9">
      <w:pPr>
        <w:pStyle w:val="Heading2"/>
        <w:spacing w:after="0"/>
      </w:pPr>
      <w:r>
        <w:t>Cymhwysedd</w:t>
      </w:r>
    </w:p>
    <w:p w14:paraId="69A9370D" w14:textId="77777777" w:rsidR="005D1DE9" w:rsidRPr="007332E3" w:rsidRDefault="005D1DE9" w:rsidP="005D1DE9">
      <w:pPr>
        <w:spacing w:before="231"/>
        <w:ind w:left="120" w:right="263"/>
        <w:rPr>
          <w:szCs w:val="24"/>
          <w:lang w:val="cy-GB"/>
        </w:rPr>
      </w:pPr>
      <w:r w:rsidRPr="0060051F">
        <w:rPr>
          <w:szCs w:val="24"/>
          <w:lang w:val="cy-GB"/>
        </w:rPr>
        <w:t>Byddwch yn gallu gweithio trwy gyfrwng y Gymraeg a/neu Saesneg a</w:t>
      </w:r>
      <w:r w:rsidRPr="007332E3">
        <w:rPr>
          <w:szCs w:val="24"/>
          <w:lang w:val="cy-GB"/>
        </w:rPr>
        <w:t>:</w:t>
      </w:r>
    </w:p>
    <w:p w14:paraId="1BB1E46A" w14:textId="77777777" w:rsidR="005D1DE9" w:rsidRPr="007332E3" w:rsidRDefault="005D1DE9" w:rsidP="005D1DE9">
      <w:pPr>
        <w:numPr>
          <w:ilvl w:val="0"/>
          <w:numId w:val="3"/>
        </w:numPr>
        <w:ind w:right="263"/>
        <w:rPr>
          <w:szCs w:val="24"/>
          <w:lang w:val="cy-GB"/>
        </w:rPr>
      </w:pPr>
      <w:r w:rsidRPr="0060051F">
        <w:rPr>
          <w:szCs w:val="24"/>
          <w:lang w:val="cy-GB"/>
        </w:rPr>
        <w:t>Byddwch yn uniaethu fel rhywun sydd o gefndir ethnig lleiafrifol</w:t>
      </w:r>
      <w:r w:rsidRPr="007332E3">
        <w:rPr>
          <w:szCs w:val="24"/>
          <w:lang w:val="cy-GB"/>
        </w:rPr>
        <w:t>.</w:t>
      </w:r>
    </w:p>
    <w:p w14:paraId="12946AA9" w14:textId="77777777" w:rsidR="005D1DE9" w:rsidRPr="007332E3" w:rsidRDefault="005D1DE9" w:rsidP="005D1DE9">
      <w:pPr>
        <w:numPr>
          <w:ilvl w:val="0"/>
          <w:numId w:val="3"/>
        </w:numPr>
        <w:ind w:right="263"/>
        <w:rPr>
          <w:szCs w:val="24"/>
          <w:lang w:val="cy-GB"/>
        </w:rPr>
      </w:pPr>
      <w:r w:rsidRPr="0060051F">
        <w:rPr>
          <w:szCs w:val="24"/>
          <w:lang w:val="cy-GB"/>
        </w:rPr>
        <w:t>Byddwch yn gweithio mewn ysgol, coleg AB, darparwr AGA, Awdurdod Lleol, Gwasanaethau Addysg Llywodraeth Leol, lleoliad nas cynhelir neu ysgol arbennig yng Nghymru ar hyn o bryd ac yn parhau i wneud hynny trwy gydol y rhaglen</w:t>
      </w:r>
      <w:r w:rsidRPr="007332E3">
        <w:rPr>
          <w:szCs w:val="24"/>
          <w:lang w:val="cy-GB"/>
        </w:rPr>
        <w:t>.</w:t>
      </w:r>
    </w:p>
    <w:p w14:paraId="62CC990E" w14:textId="77777777" w:rsidR="005D1DE9" w:rsidRPr="007332E3" w:rsidRDefault="005D1DE9" w:rsidP="005D1DE9">
      <w:pPr>
        <w:numPr>
          <w:ilvl w:val="0"/>
          <w:numId w:val="3"/>
        </w:numPr>
        <w:ind w:right="263"/>
        <w:rPr>
          <w:szCs w:val="24"/>
          <w:lang w:val="cy-GB"/>
        </w:rPr>
      </w:pPr>
      <w:r w:rsidRPr="0060051F">
        <w:rPr>
          <w:szCs w:val="24"/>
          <w:lang w:val="cy-GB"/>
        </w:rPr>
        <w:t>Bydd gennych o leiaf 5 mlynedd o brofiad addysgu</w:t>
      </w:r>
      <w:r w:rsidRPr="007332E3">
        <w:rPr>
          <w:szCs w:val="24"/>
          <w:lang w:val="cy-GB"/>
        </w:rPr>
        <w:t>.</w:t>
      </w:r>
    </w:p>
    <w:p w14:paraId="5E1888BF" w14:textId="77777777" w:rsidR="005D1DE9" w:rsidRPr="007332E3" w:rsidRDefault="005D1DE9" w:rsidP="005D1DE9">
      <w:pPr>
        <w:numPr>
          <w:ilvl w:val="0"/>
          <w:numId w:val="3"/>
        </w:numPr>
        <w:ind w:right="263"/>
        <w:rPr>
          <w:szCs w:val="24"/>
          <w:lang w:val="cy-GB"/>
        </w:rPr>
      </w:pPr>
      <w:r w:rsidRPr="0060051F">
        <w:rPr>
          <w:szCs w:val="24"/>
          <w:lang w:val="cy-GB"/>
        </w:rPr>
        <w:t>Bydd gennych gyfrifoldeb addysgu, dysgu neu les (am dâl neu heb dâl</w:t>
      </w:r>
      <w:r w:rsidRPr="007332E3">
        <w:rPr>
          <w:szCs w:val="24"/>
          <w:lang w:val="cy-GB"/>
        </w:rPr>
        <w:t>).</w:t>
      </w:r>
    </w:p>
    <w:p w14:paraId="6E42FF58" w14:textId="77777777" w:rsidR="005D1DE9" w:rsidRPr="007332E3" w:rsidRDefault="005D1DE9" w:rsidP="005D1DE9">
      <w:pPr>
        <w:numPr>
          <w:ilvl w:val="0"/>
          <w:numId w:val="3"/>
        </w:numPr>
        <w:ind w:right="263"/>
        <w:rPr>
          <w:szCs w:val="24"/>
          <w:lang w:val="cy-GB"/>
        </w:rPr>
      </w:pPr>
      <w:r w:rsidRPr="0060051F">
        <w:rPr>
          <w:szCs w:val="24"/>
          <w:lang w:val="cy-GB"/>
        </w:rPr>
        <w:t xml:space="preserve">Bydd gennych gefnogaeth eich pennaeth </w:t>
      </w:r>
      <w:r>
        <w:rPr>
          <w:szCs w:val="24"/>
          <w:lang w:val="cy-GB"/>
        </w:rPr>
        <w:t xml:space="preserve">neu gyflogwr </w:t>
      </w:r>
      <w:r w:rsidRPr="0060051F">
        <w:rPr>
          <w:szCs w:val="24"/>
          <w:lang w:val="cy-GB"/>
        </w:rPr>
        <w:t>i’ch galluogi i gymryd rhan mewn sesiynau wyneb-yn-wyneb a gweithgareddau arolygu</w:t>
      </w:r>
      <w:r w:rsidRPr="007332E3">
        <w:rPr>
          <w:szCs w:val="24"/>
          <w:lang w:val="cy-GB"/>
        </w:rPr>
        <w:t>.</w:t>
      </w:r>
    </w:p>
    <w:p w14:paraId="1B4ACBC1" w14:textId="77777777" w:rsidR="005D1DE9" w:rsidRDefault="005D1DE9" w:rsidP="005D1DE9">
      <w:pPr>
        <w:ind w:left="360"/>
        <w:rPr>
          <w:rFonts w:eastAsia="Times New Roman"/>
          <w:color w:val="000000"/>
          <w:lang w:val="cy-GB"/>
        </w:rPr>
      </w:pPr>
    </w:p>
    <w:p w14:paraId="4614E33F" w14:textId="0DE3FAEA" w:rsidR="005D1DE9" w:rsidRPr="00A80673" w:rsidRDefault="005D1DE9" w:rsidP="00A80673">
      <w:pPr>
        <w:pStyle w:val="Heading2"/>
      </w:pPr>
      <w:r w:rsidRPr="0069590F">
        <w:t>Cymeradwyaeth</w:t>
      </w:r>
    </w:p>
    <w:p w14:paraId="2A5EB763" w14:textId="77777777" w:rsidR="005D1DE9" w:rsidRDefault="005D1DE9" w:rsidP="00A80673">
      <w:r w:rsidRPr="004E5BF3">
        <w:rPr>
          <w:lang w:val="cy-GB"/>
        </w:rPr>
        <w:t xml:space="preserve">Er mwyn mynychu hyfforddiant mae'n rhaid i ni derbyn cymeradwyaeth gan eich cyflogwr. Rhaid derbyn hwn cyn yr hyfforddiant neu ni fyddwch yn gallu mynychu. </w:t>
      </w:r>
      <w:proofErr w:type="spellStart"/>
      <w:r w:rsidRPr="004E5BF3">
        <w:t>Bydd</w:t>
      </w:r>
      <w:proofErr w:type="spellEnd"/>
      <w:r w:rsidRPr="004E5BF3">
        <w:t xml:space="preserve"> e-</w:t>
      </w:r>
      <w:proofErr w:type="spellStart"/>
      <w:r w:rsidRPr="004E5BF3">
        <w:t>bost</w:t>
      </w:r>
      <w:proofErr w:type="spellEnd"/>
      <w:r w:rsidRPr="004E5BF3">
        <w:t xml:space="preserve"> </w:t>
      </w:r>
      <w:proofErr w:type="spellStart"/>
      <w:r w:rsidRPr="004E5BF3">
        <w:t>yn</w:t>
      </w:r>
      <w:proofErr w:type="spellEnd"/>
      <w:r w:rsidRPr="004E5BF3">
        <w:t xml:space="preserve"> </w:t>
      </w:r>
      <w:proofErr w:type="spellStart"/>
      <w:r w:rsidRPr="004E5BF3">
        <w:t>mynd</w:t>
      </w:r>
      <w:proofErr w:type="spellEnd"/>
      <w:r w:rsidRPr="004E5BF3">
        <w:t xml:space="preserve"> at y </w:t>
      </w:r>
      <w:proofErr w:type="spellStart"/>
      <w:r w:rsidRPr="004E5BF3">
        <w:t>cyswllt</w:t>
      </w:r>
      <w:proofErr w:type="spellEnd"/>
      <w:r w:rsidRPr="004E5BF3">
        <w:t xml:space="preserve"> </w:t>
      </w:r>
      <w:proofErr w:type="spellStart"/>
      <w:r w:rsidRPr="004E5BF3">
        <w:t>rydych</w:t>
      </w:r>
      <w:proofErr w:type="spellEnd"/>
      <w:r w:rsidRPr="004E5BF3">
        <w:t xml:space="preserve"> chi </w:t>
      </w:r>
      <w:proofErr w:type="spellStart"/>
      <w:r w:rsidRPr="004E5BF3">
        <w:t>wedi'i</w:t>
      </w:r>
      <w:proofErr w:type="spellEnd"/>
      <w:r w:rsidRPr="004E5BF3">
        <w:t xml:space="preserve"> </w:t>
      </w:r>
      <w:proofErr w:type="spellStart"/>
      <w:r w:rsidRPr="004E5BF3">
        <w:t>rannu</w:t>
      </w:r>
      <w:proofErr w:type="spellEnd"/>
      <w:r w:rsidRPr="004E5BF3">
        <w:t xml:space="preserve"> </w:t>
      </w:r>
      <w:proofErr w:type="spellStart"/>
      <w:r w:rsidRPr="004E5BF3">
        <w:t>yn</w:t>
      </w:r>
      <w:proofErr w:type="spellEnd"/>
      <w:r w:rsidRPr="004E5BF3">
        <w:t xml:space="preserve"> </w:t>
      </w:r>
      <w:proofErr w:type="spellStart"/>
      <w:r w:rsidRPr="004E5BF3">
        <w:t>eich</w:t>
      </w:r>
      <w:proofErr w:type="spellEnd"/>
      <w:r w:rsidRPr="004E5BF3">
        <w:t xml:space="preserve"> </w:t>
      </w:r>
      <w:proofErr w:type="spellStart"/>
      <w:r w:rsidRPr="004E5BF3">
        <w:t>cais</w:t>
      </w:r>
      <w:proofErr w:type="spellEnd"/>
      <w:r w:rsidRPr="004E5BF3">
        <w:t>.</w:t>
      </w:r>
    </w:p>
    <w:p w14:paraId="0840BC43" w14:textId="77777777" w:rsidR="005D1DE9" w:rsidRPr="004E5BF3" w:rsidRDefault="005D1DE9" w:rsidP="005D1DE9">
      <w:pPr>
        <w:ind w:left="360"/>
        <w:rPr>
          <w:rFonts w:ascii="Aptos" w:eastAsia="Times New Roman" w:hAnsi="Aptos" w:cs="Aptos"/>
          <w:color w:val="000000"/>
        </w:rPr>
      </w:pPr>
    </w:p>
    <w:p w14:paraId="5FC47039" w14:textId="0E121FCA" w:rsidR="005D1DE9" w:rsidRPr="005D1DE9" w:rsidRDefault="005D1DE9" w:rsidP="005D1DE9">
      <w:pPr>
        <w:pStyle w:val="Heading2"/>
        <w:spacing w:after="0"/>
      </w:pPr>
      <w:r>
        <w:t>Dethol a hyfforddiant</w:t>
      </w:r>
    </w:p>
    <w:p w14:paraId="4911E500" w14:textId="77777777" w:rsidR="005D1DE9" w:rsidRPr="007332E3" w:rsidRDefault="005D1DE9" w:rsidP="005D1DE9">
      <w:pPr>
        <w:spacing w:before="231"/>
        <w:ind w:left="120" w:right="263"/>
        <w:rPr>
          <w:szCs w:val="24"/>
          <w:lang w:val="cy-GB"/>
        </w:rPr>
      </w:pPr>
      <w:r w:rsidRPr="00AE171F">
        <w:rPr>
          <w:szCs w:val="24"/>
          <w:lang w:val="cy-GB"/>
        </w:rPr>
        <w:t>Byddwn yn cysylltu â chi am ganlyniad eich cais</w:t>
      </w:r>
      <w:r w:rsidRPr="007332E3">
        <w:rPr>
          <w:szCs w:val="24"/>
          <w:lang w:val="cy-GB"/>
        </w:rPr>
        <w:t xml:space="preserve"> </w:t>
      </w:r>
      <w:r>
        <w:rPr>
          <w:szCs w:val="24"/>
          <w:lang w:val="cy-GB"/>
        </w:rPr>
        <w:t>yn ystod yr wythnos sy’n dechrau ar</w:t>
      </w:r>
      <w:r w:rsidRPr="007332E3">
        <w:rPr>
          <w:szCs w:val="24"/>
          <w:lang w:val="cy-GB"/>
        </w:rPr>
        <w:t xml:space="preserve"> </w:t>
      </w:r>
      <w:r>
        <w:rPr>
          <w:b/>
          <w:bCs/>
          <w:szCs w:val="24"/>
          <w:lang w:val="cy-GB"/>
        </w:rPr>
        <w:t>23/07/2025</w:t>
      </w:r>
      <w:r w:rsidRPr="007332E3">
        <w:rPr>
          <w:szCs w:val="24"/>
          <w:lang w:val="cy-GB"/>
        </w:rPr>
        <w:t xml:space="preserve">. </w:t>
      </w:r>
      <w:r w:rsidRPr="00AE171F">
        <w:rPr>
          <w:szCs w:val="24"/>
          <w:lang w:val="cy-GB"/>
        </w:rPr>
        <w:t>Bydd y deunyddiau hyfforddiant ar gael yn Gymraeg a Saesneg i gefnogi’r rhaglen, a fydd yn cynnwys</w:t>
      </w:r>
      <w:r w:rsidRPr="007332E3">
        <w:rPr>
          <w:szCs w:val="24"/>
          <w:lang w:val="cy-GB"/>
        </w:rPr>
        <w:t>:</w:t>
      </w:r>
    </w:p>
    <w:p w14:paraId="4E8B1840" w14:textId="77777777" w:rsidR="005D1DE9" w:rsidRPr="007332E3" w:rsidRDefault="005D1DE9" w:rsidP="005D1DE9">
      <w:pPr>
        <w:spacing w:before="231"/>
        <w:ind w:left="120" w:right="263"/>
        <w:rPr>
          <w:b/>
          <w:bCs/>
          <w:szCs w:val="24"/>
          <w:lang w:val="cy-GB"/>
        </w:rPr>
      </w:pPr>
      <w:r>
        <w:rPr>
          <w:b/>
          <w:bCs/>
          <w:szCs w:val="24"/>
          <w:lang w:val="cy-GB"/>
        </w:rPr>
        <w:t>Gweithgareddau hyfforddi a datblygu</w:t>
      </w:r>
    </w:p>
    <w:p w14:paraId="492E34A1" w14:textId="77777777" w:rsidR="005D1DE9" w:rsidRPr="007332E3" w:rsidRDefault="005D1DE9" w:rsidP="005D1DE9">
      <w:pPr>
        <w:numPr>
          <w:ilvl w:val="0"/>
          <w:numId w:val="4"/>
        </w:numPr>
        <w:ind w:right="263"/>
        <w:rPr>
          <w:szCs w:val="24"/>
          <w:lang w:val="cy-GB"/>
        </w:rPr>
      </w:pPr>
      <w:r>
        <w:rPr>
          <w:b/>
          <w:bCs/>
          <w:szCs w:val="24"/>
          <w:lang w:val="cy-GB"/>
        </w:rPr>
        <w:t>Tair sesiwn dysgu proffesiynol wyneb-yn-wyneb</w:t>
      </w:r>
    </w:p>
    <w:p w14:paraId="0CA5D51D" w14:textId="77777777" w:rsidR="005D1DE9" w:rsidRPr="007332E3" w:rsidRDefault="005D1DE9" w:rsidP="005D1DE9">
      <w:pPr>
        <w:numPr>
          <w:ilvl w:val="1"/>
          <w:numId w:val="4"/>
        </w:numPr>
        <w:ind w:right="263"/>
        <w:rPr>
          <w:szCs w:val="24"/>
          <w:lang w:val="cy-GB"/>
        </w:rPr>
      </w:pPr>
      <w:r>
        <w:rPr>
          <w:szCs w:val="24"/>
          <w:lang w:val="cy-GB"/>
        </w:rPr>
        <w:t>Bydd y sesiynau’n canolbwyntio ar</w:t>
      </w:r>
      <w:r w:rsidRPr="007332E3">
        <w:rPr>
          <w:szCs w:val="24"/>
          <w:lang w:val="cy-GB"/>
        </w:rPr>
        <w:t xml:space="preserve"> </w:t>
      </w:r>
      <w:r>
        <w:rPr>
          <w:b/>
          <w:bCs/>
          <w:szCs w:val="24"/>
          <w:lang w:val="cy-GB"/>
        </w:rPr>
        <w:t>sut a beth rydym yn ei arolygu</w:t>
      </w:r>
      <w:r w:rsidRPr="007332E3">
        <w:rPr>
          <w:szCs w:val="24"/>
          <w:lang w:val="cy-GB"/>
        </w:rPr>
        <w:t xml:space="preserve">, </w:t>
      </w:r>
      <w:r>
        <w:rPr>
          <w:szCs w:val="24"/>
          <w:lang w:val="cy-GB"/>
        </w:rPr>
        <w:t>gan roi dysgu yn y sectorau cartref yn ei gyd-destun, a datblygu rhwydwaith cymheiriaid cydweithredol</w:t>
      </w:r>
      <w:r w:rsidRPr="007332E3">
        <w:rPr>
          <w:szCs w:val="24"/>
          <w:lang w:val="cy-GB"/>
        </w:rPr>
        <w:t>.</w:t>
      </w:r>
    </w:p>
    <w:p w14:paraId="50ED7E18" w14:textId="77777777" w:rsidR="005D1DE9" w:rsidRPr="007332E3" w:rsidRDefault="005D1DE9" w:rsidP="005D1DE9">
      <w:pPr>
        <w:numPr>
          <w:ilvl w:val="1"/>
          <w:numId w:val="4"/>
        </w:numPr>
        <w:ind w:right="263"/>
        <w:rPr>
          <w:szCs w:val="24"/>
          <w:lang w:val="cy-GB"/>
        </w:rPr>
      </w:pPr>
      <w:r>
        <w:rPr>
          <w:szCs w:val="24"/>
          <w:lang w:val="cy-GB"/>
        </w:rPr>
        <w:t>Caiff dyddiadau a lleoliadau’r rhain eu cadarnhau’n ddiweddarach</w:t>
      </w:r>
      <w:r w:rsidRPr="007332E3">
        <w:rPr>
          <w:szCs w:val="24"/>
          <w:lang w:val="cy-GB"/>
        </w:rPr>
        <w:t>.</w:t>
      </w:r>
    </w:p>
    <w:p w14:paraId="420B4047" w14:textId="77777777" w:rsidR="005D1DE9" w:rsidRPr="007332E3" w:rsidRDefault="005D1DE9" w:rsidP="005D1DE9">
      <w:pPr>
        <w:numPr>
          <w:ilvl w:val="0"/>
          <w:numId w:val="4"/>
        </w:numPr>
        <w:ind w:right="263"/>
        <w:rPr>
          <w:szCs w:val="24"/>
          <w:lang w:val="cy-GB"/>
        </w:rPr>
      </w:pPr>
      <w:r>
        <w:rPr>
          <w:b/>
          <w:bCs/>
          <w:szCs w:val="24"/>
          <w:lang w:val="cy-GB"/>
        </w:rPr>
        <w:t>Tair sesiwn hyfforddiant o bell</w:t>
      </w:r>
    </w:p>
    <w:p w14:paraId="44ADAA4D" w14:textId="77777777" w:rsidR="005D1DE9" w:rsidRPr="007332E3" w:rsidRDefault="005D1DE9" w:rsidP="005D1DE9">
      <w:pPr>
        <w:numPr>
          <w:ilvl w:val="1"/>
          <w:numId w:val="4"/>
        </w:numPr>
        <w:ind w:right="263"/>
        <w:rPr>
          <w:szCs w:val="24"/>
          <w:lang w:val="cy-GB"/>
        </w:rPr>
      </w:pPr>
      <w:r w:rsidRPr="00AD22DD">
        <w:rPr>
          <w:szCs w:val="24"/>
          <w:lang w:val="cy-GB"/>
        </w:rPr>
        <w:t>Bydd pob sesiwn wyneb-yn-wyneb yn cael ei dilyn gan sesiwn hyfforddiant o bell gyda’ch hyfforddwr AEF</w:t>
      </w:r>
      <w:r w:rsidRPr="007332E3">
        <w:rPr>
          <w:szCs w:val="24"/>
          <w:lang w:val="cy-GB"/>
        </w:rPr>
        <w:t xml:space="preserve">, </w:t>
      </w:r>
      <w:r>
        <w:rPr>
          <w:szCs w:val="24"/>
          <w:lang w:val="cy-GB"/>
        </w:rPr>
        <w:t>gan ganolbwyntio ar nodau arweinyddiaeth personol</w:t>
      </w:r>
      <w:r w:rsidRPr="007332E3">
        <w:rPr>
          <w:szCs w:val="24"/>
          <w:lang w:val="cy-GB"/>
        </w:rPr>
        <w:t>.</w:t>
      </w:r>
    </w:p>
    <w:p w14:paraId="556B22E3" w14:textId="77777777" w:rsidR="005D1DE9" w:rsidRPr="007332E3" w:rsidRDefault="005D1DE9" w:rsidP="005D1DE9">
      <w:pPr>
        <w:numPr>
          <w:ilvl w:val="0"/>
          <w:numId w:val="4"/>
        </w:numPr>
        <w:ind w:right="263"/>
        <w:rPr>
          <w:szCs w:val="24"/>
          <w:lang w:val="cy-GB"/>
        </w:rPr>
      </w:pPr>
      <w:r>
        <w:rPr>
          <w:b/>
          <w:bCs/>
          <w:szCs w:val="24"/>
          <w:lang w:val="cy-GB"/>
        </w:rPr>
        <w:t>Hyd at ddau gyfle i ymuno â gweithgarwch arolygu</w:t>
      </w:r>
    </w:p>
    <w:p w14:paraId="0A265348" w14:textId="77777777" w:rsidR="005D1DE9" w:rsidRPr="007332E3" w:rsidRDefault="005D1DE9" w:rsidP="005D1DE9">
      <w:pPr>
        <w:numPr>
          <w:ilvl w:val="1"/>
          <w:numId w:val="4"/>
        </w:numPr>
        <w:ind w:right="263"/>
        <w:rPr>
          <w:szCs w:val="24"/>
          <w:lang w:val="cy-GB"/>
        </w:rPr>
      </w:pPr>
      <w:r>
        <w:rPr>
          <w:szCs w:val="24"/>
          <w:lang w:val="cy-GB"/>
        </w:rPr>
        <w:t>Bydd cyfranogwyr yn cymryd rhan mewn</w:t>
      </w:r>
      <w:r w:rsidRPr="007332E3">
        <w:rPr>
          <w:szCs w:val="24"/>
          <w:lang w:val="cy-GB"/>
        </w:rPr>
        <w:t xml:space="preserve"> </w:t>
      </w:r>
      <w:r>
        <w:rPr>
          <w:b/>
          <w:bCs/>
          <w:szCs w:val="24"/>
          <w:lang w:val="cy-GB"/>
        </w:rPr>
        <w:t xml:space="preserve">gweithgareddau gwerthuso </w:t>
      </w:r>
      <w:r>
        <w:rPr>
          <w:b/>
          <w:bCs/>
          <w:szCs w:val="24"/>
          <w:lang w:val="cy-GB"/>
        </w:rPr>
        <w:lastRenderedPageBreak/>
        <w:t>mewn parau</w:t>
      </w:r>
      <w:r w:rsidRPr="007332E3">
        <w:rPr>
          <w:szCs w:val="24"/>
          <w:lang w:val="cy-GB"/>
        </w:rPr>
        <w:t xml:space="preserve"> </w:t>
      </w:r>
      <w:r>
        <w:rPr>
          <w:szCs w:val="24"/>
          <w:lang w:val="cy-GB"/>
        </w:rPr>
        <w:t>i ddatblygu profiad ymarferol</w:t>
      </w:r>
      <w:r w:rsidRPr="007332E3">
        <w:rPr>
          <w:szCs w:val="24"/>
          <w:lang w:val="cy-GB"/>
        </w:rPr>
        <w:t>.</w:t>
      </w:r>
    </w:p>
    <w:p w14:paraId="7B55AB72" w14:textId="77777777" w:rsidR="005D1DE9" w:rsidRPr="007332E3" w:rsidRDefault="005D1DE9" w:rsidP="005D1DE9">
      <w:pPr>
        <w:numPr>
          <w:ilvl w:val="0"/>
          <w:numId w:val="4"/>
        </w:numPr>
        <w:ind w:right="263"/>
        <w:rPr>
          <w:szCs w:val="24"/>
          <w:lang w:val="cy-GB"/>
        </w:rPr>
      </w:pPr>
      <w:r>
        <w:rPr>
          <w:b/>
          <w:bCs/>
          <w:szCs w:val="24"/>
          <w:lang w:val="cy-GB"/>
        </w:rPr>
        <w:t xml:space="preserve">Cyfres o seminarau a gweithdai </w:t>
      </w:r>
      <w:proofErr w:type="spellStart"/>
      <w:r>
        <w:rPr>
          <w:b/>
          <w:bCs/>
          <w:szCs w:val="24"/>
          <w:lang w:val="cy-GB"/>
        </w:rPr>
        <w:t>targedig</w:t>
      </w:r>
      <w:proofErr w:type="spellEnd"/>
    </w:p>
    <w:p w14:paraId="209F40C2" w14:textId="77777777" w:rsidR="005D1DE9" w:rsidRPr="007332E3" w:rsidRDefault="005D1DE9" w:rsidP="005D1DE9">
      <w:pPr>
        <w:numPr>
          <w:ilvl w:val="1"/>
          <w:numId w:val="4"/>
        </w:numPr>
        <w:ind w:right="263"/>
        <w:rPr>
          <w:szCs w:val="24"/>
          <w:lang w:val="cy-GB"/>
        </w:rPr>
      </w:pPr>
      <w:r>
        <w:rPr>
          <w:szCs w:val="24"/>
          <w:lang w:val="cy-GB"/>
        </w:rPr>
        <w:t>Gweithdai ychwanegol wedi’u llunio i bontio bylchau o ran hyder a datblygu medrau arweinyddiaeth, cyfathrebu a dylanwadu effeithiol</w:t>
      </w:r>
      <w:r w:rsidRPr="007332E3">
        <w:rPr>
          <w:szCs w:val="24"/>
          <w:lang w:val="cy-GB"/>
        </w:rPr>
        <w:t>.</w:t>
      </w:r>
    </w:p>
    <w:p w14:paraId="18840E32" w14:textId="77777777" w:rsidR="005D1DE9" w:rsidRPr="007332E3" w:rsidRDefault="005D1DE9" w:rsidP="005D1DE9">
      <w:pPr>
        <w:numPr>
          <w:ilvl w:val="1"/>
          <w:numId w:val="4"/>
        </w:numPr>
        <w:ind w:right="263"/>
        <w:rPr>
          <w:szCs w:val="24"/>
          <w:lang w:val="cy-GB"/>
        </w:rPr>
      </w:pPr>
      <w:r>
        <w:rPr>
          <w:szCs w:val="24"/>
          <w:lang w:val="cy-GB"/>
        </w:rPr>
        <w:t>Caiff dau weithdy eu cyflwyno gan hyfforddwr profiadol arweinwyr lleiafrifoedd ethnig</w:t>
      </w:r>
      <w:r w:rsidRPr="007332E3">
        <w:rPr>
          <w:szCs w:val="24"/>
          <w:lang w:val="cy-GB"/>
        </w:rPr>
        <w:t>.</w:t>
      </w:r>
    </w:p>
    <w:p w14:paraId="1D216517" w14:textId="77777777" w:rsidR="005D1DE9" w:rsidRPr="007332E3" w:rsidRDefault="005D1DE9" w:rsidP="005D1DE9">
      <w:pPr>
        <w:numPr>
          <w:ilvl w:val="0"/>
          <w:numId w:val="4"/>
        </w:numPr>
        <w:ind w:right="263"/>
        <w:rPr>
          <w:szCs w:val="24"/>
          <w:lang w:val="cy-GB"/>
        </w:rPr>
      </w:pPr>
      <w:r w:rsidRPr="008F70C0">
        <w:rPr>
          <w:b/>
          <w:bCs/>
          <w:szCs w:val="24"/>
          <w:lang w:val="cy-GB"/>
        </w:rPr>
        <w:t>Rhestr ddarllen a dyddiadur myfyrio</w:t>
      </w:r>
    </w:p>
    <w:p w14:paraId="252FDD6D" w14:textId="77777777" w:rsidR="005D1DE9" w:rsidRPr="007332E3" w:rsidRDefault="005D1DE9" w:rsidP="005D1DE9">
      <w:pPr>
        <w:numPr>
          <w:ilvl w:val="1"/>
          <w:numId w:val="4"/>
        </w:numPr>
        <w:ind w:right="263"/>
        <w:rPr>
          <w:szCs w:val="24"/>
          <w:lang w:val="cy-GB"/>
        </w:rPr>
      </w:pPr>
      <w:r w:rsidRPr="008F70C0">
        <w:rPr>
          <w:szCs w:val="24"/>
          <w:lang w:val="cy-GB"/>
        </w:rPr>
        <w:t xml:space="preserve">Bydd </w:t>
      </w:r>
      <w:r>
        <w:rPr>
          <w:szCs w:val="24"/>
          <w:lang w:val="cy-GB"/>
        </w:rPr>
        <w:t>yr adnoddau hyn</w:t>
      </w:r>
      <w:r w:rsidRPr="008F70C0">
        <w:rPr>
          <w:szCs w:val="24"/>
          <w:lang w:val="cy-GB"/>
        </w:rPr>
        <w:t xml:space="preserve"> yn eich helpu i baratoi ar gyfer yr hyfforddiant a chefnogi eich datblygiad</w:t>
      </w:r>
      <w:r w:rsidRPr="007332E3">
        <w:rPr>
          <w:szCs w:val="24"/>
          <w:lang w:val="cy-GB"/>
        </w:rPr>
        <w:t xml:space="preserve">. </w:t>
      </w:r>
      <w:r w:rsidRPr="008F70C0">
        <w:rPr>
          <w:szCs w:val="24"/>
          <w:lang w:val="cy-GB"/>
        </w:rPr>
        <w:t xml:space="preserve">Bydd </w:t>
      </w:r>
      <w:r>
        <w:rPr>
          <w:szCs w:val="24"/>
          <w:lang w:val="cy-GB"/>
        </w:rPr>
        <w:t>gweithgareddau’n cyd-fynd</w:t>
      </w:r>
      <w:r w:rsidRPr="008F70C0">
        <w:rPr>
          <w:szCs w:val="24"/>
          <w:lang w:val="cy-GB"/>
        </w:rPr>
        <w:t xml:space="preserve"> â’r Safonau Arweinyddiaeth Proffesiynol</w:t>
      </w:r>
      <w:r w:rsidRPr="007332E3">
        <w:rPr>
          <w:szCs w:val="24"/>
          <w:lang w:val="cy-GB"/>
        </w:rPr>
        <w:t>.</w:t>
      </w:r>
      <w:bookmarkStart w:id="0" w:name="cysill"/>
      <w:bookmarkEnd w:id="0"/>
    </w:p>
    <w:p w14:paraId="384E6FAC" w14:textId="77777777" w:rsidR="005D1DE9" w:rsidRPr="007332E3" w:rsidRDefault="005D1DE9" w:rsidP="005D1DE9">
      <w:pPr>
        <w:numPr>
          <w:ilvl w:val="0"/>
          <w:numId w:val="4"/>
        </w:numPr>
        <w:ind w:right="263"/>
        <w:rPr>
          <w:szCs w:val="24"/>
          <w:lang w:val="cy-GB"/>
        </w:rPr>
      </w:pPr>
      <w:r>
        <w:rPr>
          <w:b/>
          <w:bCs/>
          <w:szCs w:val="24"/>
          <w:lang w:val="cy-GB"/>
        </w:rPr>
        <w:t>Mentora ar ôl y rhaglen</w:t>
      </w:r>
    </w:p>
    <w:p w14:paraId="341EE17E" w14:textId="77777777" w:rsidR="005D1DE9" w:rsidRDefault="005D1DE9" w:rsidP="005D1DE9">
      <w:pPr>
        <w:numPr>
          <w:ilvl w:val="1"/>
          <w:numId w:val="4"/>
        </w:numPr>
        <w:ind w:right="263"/>
        <w:rPr>
          <w:szCs w:val="24"/>
          <w:lang w:val="cy-GB"/>
        </w:rPr>
      </w:pPr>
      <w:r>
        <w:rPr>
          <w:szCs w:val="24"/>
          <w:lang w:val="cy-GB"/>
        </w:rPr>
        <w:t>Bydd mentora ar gael ar ôl y rhaglen, wedi’i ddarparu gan uwch arweinwyr profiadau o gefndiroedd ethnig lleiafrifol yng Nghymru</w:t>
      </w:r>
      <w:r w:rsidRPr="007332E3">
        <w:rPr>
          <w:szCs w:val="24"/>
          <w:lang w:val="cy-GB"/>
        </w:rPr>
        <w:t>.</w:t>
      </w:r>
    </w:p>
    <w:p w14:paraId="1FBD679B" w14:textId="77777777" w:rsidR="005D1DE9" w:rsidRPr="007332E3" w:rsidRDefault="005D1DE9" w:rsidP="005D1DE9">
      <w:pPr>
        <w:ind w:right="263"/>
        <w:rPr>
          <w:szCs w:val="24"/>
          <w:lang w:val="cy-GB"/>
        </w:rPr>
      </w:pPr>
    </w:p>
    <w:p w14:paraId="403C6E10" w14:textId="77777777" w:rsidR="005D1DE9" w:rsidRPr="007332E3" w:rsidRDefault="005D1DE9" w:rsidP="005D1DE9">
      <w:pPr>
        <w:numPr>
          <w:ilvl w:val="0"/>
          <w:numId w:val="4"/>
        </w:numPr>
        <w:ind w:right="263"/>
        <w:rPr>
          <w:szCs w:val="24"/>
          <w:lang w:val="cy-GB"/>
        </w:rPr>
      </w:pPr>
      <w:r>
        <w:rPr>
          <w:b/>
          <w:bCs/>
          <w:szCs w:val="24"/>
          <w:lang w:val="cy-GB"/>
        </w:rPr>
        <w:t>Gwerthuso’r rhaglen</w:t>
      </w:r>
    </w:p>
    <w:p w14:paraId="695743F6" w14:textId="77777777" w:rsidR="005D1DE9" w:rsidRPr="007332E3" w:rsidRDefault="005D1DE9" w:rsidP="005D1DE9">
      <w:pPr>
        <w:numPr>
          <w:ilvl w:val="1"/>
          <w:numId w:val="4"/>
        </w:numPr>
        <w:ind w:right="263"/>
        <w:rPr>
          <w:szCs w:val="24"/>
          <w:lang w:val="cy-GB"/>
        </w:rPr>
      </w:pPr>
      <w:r>
        <w:rPr>
          <w:szCs w:val="24"/>
          <w:lang w:val="cy-GB"/>
        </w:rPr>
        <w:t>Gofynnir i gyfranogwyr gymryd rhan mewn gwerthusiad i lywio datblygiad yn y dyfodol</w:t>
      </w:r>
      <w:r w:rsidRPr="007332E3">
        <w:rPr>
          <w:szCs w:val="24"/>
          <w:lang w:val="cy-GB"/>
        </w:rPr>
        <w:t>.</w:t>
      </w:r>
    </w:p>
    <w:p w14:paraId="53D720A3" w14:textId="77777777" w:rsidR="005D1DE9" w:rsidRPr="007332E3" w:rsidRDefault="005D1DE9" w:rsidP="005D1DE9">
      <w:pPr>
        <w:spacing w:before="231"/>
        <w:ind w:left="120" w:right="263"/>
        <w:rPr>
          <w:szCs w:val="24"/>
          <w:lang w:val="cy-GB"/>
        </w:rPr>
      </w:pPr>
      <w:r>
        <w:rPr>
          <w:szCs w:val="24"/>
          <w:lang w:val="cy-GB"/>
        </w:rPr>
        <w:t>Bydd y rhaglen yn cael ei chynnal o</w:t>
      </w:r>
      <w:r w:rsidRPr="007332E3">
        <w:rPr>
          <w:szCs w:val="24"/>
          <w:lang w:val="cy-GB"/>
        </w:rPr>
        <w:t xml:space="preserve"> </w:t>
      </w:r>
      <w:r w:rsidRPr="00062791">
        <w:rPr>
          <w:b/>
          <w:bCs/>
          <w:szCs w:val="24"/>
          <w:lang w:val="cy-GB"/>
        </w:rPr>
        <w:t>07/04/2025 – 30/05/2025</w:t>
      </w:r>
      <w:r w:rsidRPr="007332E3">
        <w:rPr>
          <w:szCs w:val="24"/>
          <w:lang w:val="cy-GB"/>
        </w:rPr>
        <w:t xml:space="preserve">, </w:t>
      </w:r>
      <w:r>
        <w:rPr>
          <w:szCs w:val="24"/>
          <w:lang w:val="cy-GB"/>
        </w:rPr>
        <w:t>gyda chyfanswm ymrwymiad amser o</w:t>
      </w:r>
      <w:r w:rsidRPr="007332E3">
        <w:rPr>
          <w:szCs w:val="24"/>
          <w:lang w:val="cy-GB"/>
        </w:rPr>
        <w:t xml:space="preserve"> </w:t>
      </w:r>
      <w:r>
        <w:rPr>
          <w:b/>
          <w:bCs/>
          <w:szCs w:val="24"/>
          <w:lang w:val="cy-GB"/>
        </w:rPr>
        <w:t>hyd at</w:t>
      </w:r>
      <w:r w:rsidRPr="007332E3">
        <w:rPr>
          <w:b/>
          <w:bCs/>
          <w:szCs w:val="24"/>
          <w:lang w:val="cy-GB"/>
        </w:rPr>
        <w:t xml:space="preserve"> 8 </w:t>
      </w:r>
      <w:r>
        <w:rPr>
          <w:b/>
          <w:bCs/>
          <w:szCs w:val="24"/>
          <w:lang w:val="cy-GB"/>
        </w:rPr>
        <w:t>diwrnod dros chwe mis</w:t>
      </w:r>
      <w:r w:rsidRPr="007332E3">
        <w:rPr>
          <w:szCs w:val="24"/>
          <w:lang w:val="cy-GB"/>
        </w:rPr>
        <w:t xml:space="preserve">, </w:t>
      </w:r>
      <w:r>
        <w:rPr>
          <w:szCs w:val="24"/>
          <w:lang w:val="cy-GB"/>
        </w:rPr>
        <w:t>ynghyd ag unrhyw amser teithio sy’n ofynnol</w:t>
      </w:r>
      <w:r w:rsidRPr="007332E3">
        <w:rPr>
          <w:szCs w:val="24"/>
          <w:lang w:val="cy-GB"/>
        </w:rPr>
        <w:t>.</w:t>
      </w:r>
    </w:p>
    <w:p w14:paraId="02F6989D" w14:textId="41E95BF9" w:rsidR="005D1DE9" w:rsidRPr="005D1DE9" w:rsidRDefault="005D1DE9" w:rsidP="005D1DE9">
      <w:pPr>
        <w:spacing w:before="231"/>
        <w:ind w:left="120" w:right="263"/>
        <w:rPr>
          <w:szCs w:val="24"/>
          <w:lang w:val="cy-GB"/>
        </w:rPr>
      </w:pPr>
      <w:r>
        <w:rPr>
          <w:b/>
          <w:bCs/>
          <w:szCs w:val="24"/>
          <w:lang w:val="cy-GB"/>
        </w:rPr>
        <w:t>Mae cyfranogiad yn rhad ac am ddim</w:t>
      </w:r>
      <w:r w:rsidRPr="007332E3">
        <w:rPr>
          <w:szCs w:val="24"/>
          <w:lang w:val="cy-GB"/>
        </w:rPr>
        <w:t xml:space="preserve">. </w:t>
      </w:r>
      <w:r>
        <w:rPr>
          <w:szCs w:val="24"/>
          <w:lang w:val="cy-GB"/>
        </w:rPr>
        <w:t>Byddwn yn talu costau teithio, cynhaliaeth a llety (os ydych yn gymwys) yn unol â’n polisi teithio a chynhaliaeth</w:t>
      </w:r>
      <w:r w:rsidRPr="007332E3">
        <w:rPr>
          <w:szCs w:val="24"/>
          <w:lang w:val="cy-GB"/>
        </w:rPr>
        <w:t xml:space="preserve"> </w:t>
      </w:r>
      <w:hyperlink r:id="rId9" w:history="1">
        <w:r>
          <w:rPr>
            <w:rStyle w:val="Hyperlink"/>
            <w:szCs w:val="24"/>
            <w:lang w:val="cy-GB"/>
          </w:rPr>
          <w:t>YMA</w:t>
        </w:r>
      </w:hyperlink>
      <w:r w:rsidRPr="007332E3">
        <w:rPr>
          <w:szCs w:val="24"/>
          <w:lang w:val="cy-GB"/>
        </w:rPr>
        <w:t xml:space="preserve">. </w:t>
      </w:r>
      <w:r>
        <w:rPr>
          <w:szCs w:val="24"/>
          <w:lang w:val="cy-GB"/>
        </w:rPr>
        <w:t>Fodd bynnag, ni allwn dalu am gostau athrawon llanw</w:t>
      </w:r>
      <w:r w:rsidRPr="007332E3">
        <w:rPr>
          <w:szCs w:val="24"/>
          <w:lang w:val="cy-GB"/>
        </w:rPr>
        <w:t>.</w:t>
      </w:r>
    </w:p>
    <w:p w14:paraId="09609698" w14:textId="4659ED6F" w:rsidR="005D1DE9" w:rsidRPr="007332E3" w:rsidRDefault="005D1DE9" w:rsidP="005D1DE9">
      <w:pPr>
        <w:pStyle w:val="Heading3"/>
      </w:pPr>
      <w:proofErr w:type="spellStart"/>
      <w:r w:rsidRPr="00457CB4">
        <w:t>Gwiriad</w:t>
      </w:r>
      <w:proofErr w:type="spellEnd"/>
      <w:r w:rsidRPr="00457CB4">
        <w:t xml:space="preserve"> y </w:t>
      </w:r>
      <w:proofErr w:type="spellStart"/>
      <w:r w:rsidRPr="00457CB4">
        <w:t>Gwasanaeth</w:t>
      </w:r>
      <w:proofErr w:type="spellEnd"/>
      <w:r w:rsidRPr="00457CB4">
        <w:t xml:space="preserve"> </w:t>
      </w:r>
      <w:proofErr w:type="spellStart"/>
      <w:r w:rsidRPr="00457CB4">
        <w:t>Datgelu</w:t>
      </w:r>
      <w:proofErr w:type="spellEnd"/>
      <w:r w:rsidRPr="00457CB4">
        <w:t xml:space="preserve"> a </w:t>
      </w:r>
      <w:proofErr w:type="spellStart"/>
      <w:r w:rsidRPr="00457CB4">
        <w:t>Gwahardd</w:t>
      </w:r>
      <w:proofErr w:type="spellEnd"/>
      <w:r w:rsidRPr="007332E3">
        <w:t xml:space="preserve"> (DBS)</w:t>
      </w:r>
    </w:p>
    <w:p w14:paraId="61EE62F9" w14:textId="4C7F3A50" w:rsidR="005D1DE9" w:rsidRDefault="005D1DE9" w:rsidP="005D1DE9">
      <w:pPr>
        <w:spacing w:before="231"/>
        <w:ind w:left="120" w:right="263"/>
        <w:rPr>
          <w:szCs w:val="24"/>
          <w:lang w:val="cy-GB"/>
        </w:rPr>
      </w:pPr>
      <w:r>
        <w:rPr>
          <w:szCs w:val="24"/>
          <w:lang w:val="cy-GB"/>
        </w:rPr>
        <w:t>Os cewch eich gwahodd i’r hyfforddiant</w:t>
      </w:r>
      <w:r w:rsidRPr="007332E3">
        <w:rPr>
          <w:szCs w:val="24"/>
          <w:lang w:val="cy-GB"/>
        </w:rPr>
        <w:t xml:space="preserve">, </w:t>
      </w:r>
      <w:r>
        <w:rPr>
          <w:szCs w:val="24"/>
          <w:lang w:val="cy-GB"/>
        </w:rPr>
        <w:t>bydd angen</w:t>
      </w:r>
      <w:r w:rsidRPr="007332E3">
        <w:rPr>
          <w:szCs w:val="24"/>
          <w:lang w:val="cy-GB"/>
        </w:rPr>
        <w:t xml:space="preserve"> </w:t>
      </w:r>
      <w:r>
        <w:rPr>
          <w:b/>
          <w:bCs/>
          <w:szCs w:val="24"/>
          <w:lang w:val="cy-GB"/>
        </w:rPr>
        <w:t>gwiriad DBS</w:t>
      </w:r>
      <w:r w:rsidRPr="007332E3">
        <w:rPr>
          <w:b/>
          <w:bCs/>
          <w:szCs w:val="24"/>
          <w:lang w:val="cy-GB"/>
        </w:rPr>
        <w:t xml:space="preserve"> (</w:t>
      </w:r>
      <w:r>
        <w:rPr>
          <w:b/>
          <w:bCs/>
          <w:szCs w:val="24"/>
          <w:lang w:val="cy-GB"/>
        </w:rPr>
        <w:t>tystysgrif fanylach</w:t>
      </w:r>
      <w:r w:rsidRPr="007332E3">
        <w:rPr>
          <w:b/>
          <w:bCs/>
          <w:szCs w:val="24"/>
          <w:lang w:val="cy-GB"/>
        </w:rPr>
        <w:t>)</w:t>
      </w:r>
      <w:r w:rsidRPr="007332E3">
        <w:rPr>
          <w:szCs w:val="24"/>
          <w:lang w:val="cy-GB"/>
        </w:rPr>
        <w:t xml:space="preserve"> </w:t>
      </w:r>
      <w:r>
        <w:rPr>
          <w:szCs w:val="24"/>
          <w:lang w:val="cy-GB"/>
        </w:rPr>
        <w:t>arnoch</w:t>
      </w:r>
      <w:r w:rsidRPr="007332E3">
        <w:rPr>
          <w:szCs w:val="24"/>
          <w:lang w:val="cy-GB"/>
        </w:rPr>
        <w:t xml:space="preserve"> </w:t>
      </w:r>
      <w:r>
        <w:rPr>
          <w:b/>
          <w:bCs/>
          <w:szCs w:val="24"/>
          <w:lang w:val="cy-GB"/>
        </w:rPr>
        <w:t>nad yw’n fwy na 3 blwydd oed</w:t>
      </w:r>
      <w:r w:rsidRPr="007332E3">
        <w:rPr>
          <w:szCs w:val="24"/>
          <w:lang w:val="cy-GB"/>
        </w:rPr>
        <w:t xml:space="preserve"> </w:t>
      </w:r>
      <w:r>
        <w:rPr>
          <w:szCs w:val="24"/>
          <w:lang w:val="cy-GB"/>
        </w:rPr>
        <w:t>ac sy’n cynnwys y</w:t>
      </w:r>
      <w:r w:rsidRPr="007332E3">
        <w:rPr>
          <w:szCs w:val="24"/>
          <w:lang w:val="cy-GB"/>
        </w:rPr>
        <w:t xml:space="preserve"> </w:t>
      </w:r>
      <w:r>
        <w:rPr>
          <w:b/>
          <w:bCs/>
          <w:szCs w:val="24"/>
          <w:lang w:val="cy-GB"/>
        </w:rPr>
        <w:t>categori gweithlu plant</w:t>
      </w:r>
      <w:r w:rsidRPr="007332E3">
        <w:rPr>
          <w:szCs w:val="24"/>
          <w:lang w:val="cy-GB"/>
        </w:rPr>
        <w:t xml:space="preserve">. </w:t>
      </w:r>
      <w:r>
        <w:rPr>
          <w:szCs w:val="24"/>
          <w:lang w:val="cy-GB"/>
        </w:rPr>
        <w:t>Os oes angen gwiriad newydd arnoch, rhaid iddo gael ei gwblhau cyn eich gweithgarwch arolwg cyntaf.</w:t>
      </w:r>
    </w:p>
    <w:p w14:paraId="51500F9C" w14:textId="0A726737" w:rsidR="005D1DE9" w:rsidRPr="007332E3" w:rsidRDefault="005D1DE9" w:rsidP="005D1DE9">
      <w:pPr>
        <w:pStyle w:val="Heading3"/>
      </w:pPr>
      <w:proofErr w:type="spellStart"/>
      <w:r>
        <w:t>Hyfforddiant</w:t>
      </w:r>
      <w:proofErr w:type="spellEnd"/>
      <w:r>
        <w:t xml:space="preserve"> </w:t>
      </w:r>
      <w:proofErr w:type="spellStart"/>
      <w:r>
        <w:t>arolygwyr</w:t>
      </w:r>
      <w:proofErr w:type="spellEnd"/>
      <w:r>
        <w:t xml:space="preserve"> </w:t>
      </w:r>
      <w:proofErr w:type="spellStart"/>
      <w:r>
        <w:t>cymheiriaid</w:t>
      </w:r>
      <w:proofErr w:type="spellEnd"/>
    </w:p>
    <w:p w14:paraId="2DE76F76" w14:textId="22ABDBC9" w:rsidR="005D1DE9" w:rsidRDefault="005D1DE9" w:rsidP="005D1DE9">
      <w:pPr>
        <w:spacing w:before="231"/>
        <w:ind w:left="120" w:right="263"/>
        <w:rPr>
          <w:szCs w:val="24"/>
          <w:lang w:val="cy-GB"/>
        </w:rPr>
      </w:pPr>
      <w:r>
        <w:rPr>
          <w:szCs w:val="24"/>
          <w:lang w:val="cy-GB"/>
        </w:rPr>
        <w:t>Rydym yn rhoi unrhyw un sy’n gwneud cais ac yn bodloni’r meini prawf recriwtio ar</w:t>
      </w:r>
      <w:r w:rsidRPr="007332E3">
        <w:rPr>
          <w:szCs w:val="24"/>
          <w:lang w:val="cy-GB"/>
        </w:rPr>
        <w:t xml:space="preserve"> </w:t>
      </w:r>
      <w:r>
        <w:rPr>
          <w:b/>
          <w:bCs/>
          <w:szCs w:val="24"/>
          <w:lang w:val="cy-GB"/>
        </w:rPr>
        <w:t xml:space="preserve">lwybr carlam </w:t>
      </w:r>
      <w:r>
        <w:rPr>
          <w:szCs w:val="24"/>
          <w:lang w:val="cy-GB"/>
        </w:rPr>
        <w:t>i gael</w:t>
      </w:r>
      <w:r w:rsidRPr="007332E3">
        <w:rPr>
          <w:szCs w:val="24"/>
          <w:lang w:val="cy-GB"/>
        </w:rPr>
        <w:t xml:space="preserve"> </w:t>
      </w:r>
      <w:r>
        <w:rPr>
          <w:b/>
          <w:bCs/>
          <w:szCs w:val="24"/>
          <w:lang w:val="cy-GB"/>
        </w:rPr>
        <w:t>hyfforddiant Arolygwyr Cymheiriaid</w:t>
      </w:r>
      <w:r w:rsidRPr="007332E3">
        <w:rPr>
          <w:szCs w:val="24"/>
          <w:lang w:val="cy-GB"/>
        </w:rPr>
        <w:t xml:space="preserve">. </w:t>
      </w:r>
      <w:r>
        <w:rPr>
          <w:szCs w:val="24"/>
          <w:lang w:val="cy-GB"/>
        </w:rPr>
        <w:t>Efallai y bydd ymgeiswyr cymwys yn gallu ymuno â’r rownd nesaf o</w:t>
      </w:r>
      <w:r w:rsidRPr="007332E3">
        <w:rPr>
          <w:szCs w:val="24"/>
          <w:lang w:val="cy-GB"/>
        </w:rPr>
        <w:t xml:space="preserve"> </w:t>
      </w:r>
      <w:r>
        <w:rPr>
          <w:b/>
          <w:bCs/>
          <w:szCs w:val="24"/>
          <w:lang w:val="cy-GB"/>
        </w:rPr>
        <w:t>hyfforddiant arolygwyr cymheiriaid</w:t>
      </w:r>
      <w:r w:rsidRPr="007332E3">
        <w:rPr>
          <w:szCs w:val="24"/>
          <w:lang w:val="cy-GB"/>
        </w:rPr>
        <w:t xml:space="preserve"> </w:t>
      </w:r>
      <w:r>
        <w:rPr>
          <w:szCs w:val="24"/>
          <w:lang w:val="cy-GB"/>
        </w:rPr>
        <w:t>ar ôl cwblhau’r rhaglen ddatblygu hon yn llwyddiannus.</w:t>
      </w:r>
    </w:p>
    <w:p w14:paraId="534A18E0" w14:textId="77777777" w:rsidR="005D1DE9" w:rsidRPr="005D1DE9" w:rsidRDefault="005D1DE9" w:rsidP="005D1DE9">
      <w:pPr>
        <w:spacing w:before="231"/>
        <w:ind w:left="120" w:right="263"/>
        <w:rPr>
          <w:szCs w:val="24"/>
          <w:lang w:val="cy-GB"/>
        </w:rPr>
      </w:pPr>
    </w:p>
    <w:p w14:paraId="7E24719E" w14:textId="681FFADA" w:rsidR="005D1DE9" w:rsidRPr="007332E3" w:rsidRDefault="005D1DE9" w:rsidP="005D1DE9">
      <w:pPr>
        <w:pStyle w:val="Heading2"/>
      </w:pPr>
      <w:r>
        <w:t>Sut i wneud cais</w:t>
      </w:r>
    </w:p>
    <w:p w14:paraId="5727B534" w14:textId="075B13FC" w:rsidR="005D1DE9" w:rsidRPr="007332E3" w:rsidRDefault="005D1DE9" w:rsidP="005D1DE9">
      <w:pPr>
        <w:spacing w:before="231"/>
        <w:ind w:left="120" w:right="263"/>
        <w:rPr>
          <w:szCs w:val="24"/>
          <w:lang w:val="cy-GB"/>
        </w:rPr>
      </w:pPr>
      <w:r>
        <w:rPr>
          <w:b/>
          <w:bCs/>
          <w:szCs w:val="24"/>
          <w:lang w:val="cy-GB"/>
        </w:rPr>
        <w:t>Ffurflen gais ar-lein</w:t>
      </w:r>
      <w:r w:rsidRPr="007332E3">
        <w:rPr>
          <w:b/>
          <w:bCs/>
          <w:szCs w:val="24"/>
          <w:lang w:val="cy-GB"/>
        </w:rPr>
        <w:t xml:space="preserve">: </w:t>
      </w:r>
      <w:hyperlink r:id="rId10" w:history="1">
        <w:r w:rsidRPr="005D1DE9">
          <w:rPr>
            <w:rStyle w:val="Hyperlink"/>
            <w:b/>
            <w:bCs/>
            <w:szCs w:val="24"/>
            <w:lang w:val="cy-GB"/>
          </w:rPr>
          <w:t>YMA</w:t>
        </w:r>
      </w:hyperlink>
      <w:r w:rsidRPr="007332E3">
        <w:rPr>
          <w:szCs w:val="24"/>
          <w:lang w:val="cy-GB"/>
        </w:rPr>
        <w:br/>
      </w:r>
      <w:r>
        <w:rPr>
          <w:b/>
          <w:bCs/>
          <w:szCs w:val="24"/>
          <w:lang w:val="cy-GB"/>
        </w:rPr>
        <w:t>Dyddiad cau</w:t>
      </w:r>
      <w:r w:rsidRPr="007332E3">
        <w:rPr>
          <w:b/>
          <w:bCs/>
          <w:szCs w:val="24"/>
          <w:lang w:val="cy-GB"/>
        </w:rPr>
        <w:t xml:space="preserve">: </w:t>
      </w:r>
      <w:r>
        <w:rPr>
          <w:b/>
          <w:bCs/>
          <w:szCs w:val="24"/>
          <w:lang w:val="cy-GB"/>
        </w:rPr>
        <w:t>30/05/2025</w:t>
      </w:r>
    </w:p>
    <w:p w14:paraId="295F8101" w14:textId="77777777" w:rsidR="005D1DE9" w:rsidRPr="007332E3" w:rsidRDefault="005D1DE9" w:rsidP="005D1DE9">
      <w:pPr>
        <w:spacing w:before="231"/>
        <w:ind w:left="120" w:right="263"/>
        <w:rPr>
          <w:szCs w:val="24"/>
          <w:lang w:val="cy-GB"/>
        </w:rPr>
      </w:pPr>
      <w:r w:rsidRPr="00457CB4">
        <w:rPr>
          <w:szCs w:val="24"/>
          <w:lang w:val="cy-GB"/>
        </w:rPr>
        <w:t>Mae unrhyw feysydd sydd wedi’u marcio â * yn orfodol</w:t>
      </w:r>
      <w:r w:rsidRPr="007332E3">
        <w:rPr>
          <w:szCs w:val="24"/>
          <w:lang w:val="cy-GB"/>
        </w:rPr>
        <w:t xml:space="preserve">. </w:t>
      </w:r>
      <w:r>
        <w:rPr>
          <w:szCs w:val="24"/>
          <w:lang w:val="cy-GB"/>
        </w:rPr>
        <w:t xml:space="preserve">Os nad yw maes yn berthnasol </w:t>
      </w:r>
      <w:r>
        <w:rPr>
          <w:szCs w:val="24"/>
          <w:lang w:val="cy-GB"/>
        </w:rPr>
        <w:lastRenderedPageBreak/>
        <w:t>i chi, rhowch ‘Ddim yn berthnasol’</w:t>
      </w:r>
      <w:r w:rsidRPr="007332E3">
        <w:rPr>
          <w:szCs w:val="24"/>
          <w:lang w:val="cy-GB"/>
        </w:rPr>
        <w:t>.</w:t>
      </w:r>
    </w:p>
    <w:p w14:paraId="4FE4D988" w14:textId="77777777" w:rsidR="005D1DE9" w:rsidRPr="007332E3" w:rsidRDefault="005D1DE9" w:rsidP="005D1DE9">
      <w:pPr>
        <w:pStyle w:val="Heading3"/>
        <w:rPr>
          <w:lang w:val="cy-GB"/>
        </w:rPr>
      </w:pPr>
      <w:r w:rsidRPr="0043428A">
        <w:rPr>
          <w:lang w:val="cy-GB"/>
        </w:rPr>
        <w:t>Manylion cyswllt</w:t>
      </w:r>
    </w:p>
    <w:p w14:paraId="197A0BE7" w14:textId="77777777" w:rsidR="005D1DE9" w:rsidRPr="007332E3" w:rsidRDefault="005D1DE9" w:rsidP="005D1DE9">
      <w:pPr>
        <w:spacing w:before="231"/>
        <w:ind w:left="120" w:right="263"/>
        <w:rPr>
          <w:szCs w:val="24"/>
          <w:lang w:val="cy-GB"/>
        </w:rPr>
      </w:pPr>
      <w:r w:rsidRPr="0043428A">
        <w:rPr>
          <w:szCs w:val="24"/>
          <w:lang w:val="cy-GB"/>
        </w:rPr>
        <w:t>Mae’r pecyn hwn yn cynnwys yr holl wybodaeth sydd ei hangen arnoch am y rôl a’r broses ymgeisio</w:t>
      </w:r>
      <w:r w:rsidRPr="007332E3">
        <w:rPr>
          <w:szCs w:val="24"/>
          <w:lang w:val="cy-GB"/>
        </w:rPr>
        <w:t xml:space="preserve">. </w:t>
      </w:r>
      <w:r>
        <w:rPr>
          <w:szCs w:val="24"/>
          <w:lang w:val="cy-GB"/>
        </w:rPr>
        <w:t>Os oes gennych unrhyw gwestiynau, cysylltwch â ni yn</w:t>
      </w:r>
      <w:r w:rsidRPr="007332E3">
        <w:rPr>
          <w:szCs w:val="24"/>
          <w:lang w:val="cy-GB"/>
        </w:rPr>
        <w:t xml:space="preserve">: </w:t>
      </w:r>
      <w:r>
        <w:rPr>
          <w:b/>
          <w:bCs/>
          <w:szCs w:val="24"/>
          <w:lang w:val="cy-GB"/>
        </w:rPr>
        <w:t>e-bost</w:t>
      </w:r>
      <w:r w:rsidRPr="007332E3">
        <w:rPr>
          <w:b/>
          <w:bCs/>
          <w:szCs w:val="24"/>
          <w:lang w:val="cy-GB"/>
        </w:rPr>
        <w:t>:</w:t>
      </w:r>
      <w:r w:rsidRPr="007332E3">
        <w:rPr>
          <w:szCs w:val="24"/>
          <w:lang w:val="cy-GB"/>
        </w:rPr>
        <w:t xml:space="preserve"> </w:t>
      </w:r>
      <w:proofErr w:type="spellStart"/>
      <w:r>
        <w:rPr>
          <w:szCs w:val="24"/>
          <w:lang w:val="cy-GB"/>
        </w:rPr>
        <w:t>digwyddiadau</w:t>
      </w:r>
      <w:r w:rsidRPr="007332E3">
        <w:rPr>
          <w:szCs w:val="24"/>
          <w:lang w:val="cy-GB"/>
        </w:rPr>
        <w:t>@estyn.</w:t>
      </w:r>
      <w:r>
        <w:rPr>
          <w:szCs w:val="24"/>
          <w:lang w:val="cy-GB"/>
        </w:rPr>
        <w:t>llyw</w:t>
      </w:r>
      <w:r w:rsidRPr="007332E3">
        <w:rPr>
          <w:szCs w:val="24"/>
          <w:lang w:val="cy-GB"/>
        </w:rPr>
        <w:t>.</w:t>
      </w:r>
      <w:r>
        <w:rPr>
          <w:szCs w:val="24"/>
          <w:lang w:val="cy-GB"/>
        </w:rPr>
        <w:t>cymru</w:t>
      </w:r>
      <w:proofErr w:type="spellEnd"/>
      <w:r w:rsidRPr="007332E3">
        <w:rPr>
          <w:szCs w:val="24"/>
          <w:lang w:val="cy-GB"/>
        </w:rPr>
        <w:br/>
      </w:r>
      <w:r>
        <w:rPr>
          <w:b/>
          <w:bCs/>
          <w:szCs w:val="24"/>
          <w:lang w:val="cy-GB"/>
        </w:rPr>
        <w:t>Ffôn</w:t>
      </w:r>
      <w:r w:rsidRPr="007332E3">
        <w:rPr>
          <w:b/>
          <w:bCs/>
          <w:szCs w:val="24"/>
          <w:lang w:val="cy-GB"/>
        </w:rPr>
        <w:t>:</w:t>
      </w:r>
      <w:r w:rsidRPr="007332E3">
        <w:rPr>
          <w:szCs w:val="24"/>
          <w:lang w:val="cy-GB"/>
        </w:rPr>
        <w:t xml:space="preserve"> 02920 44 6510</w:t>
      </w:r>
    </w:p>
    <w:p w14:paraId="7A275A0E" w14:textId="77777777" w:rsidR="005D1DE9" w:rsidRPr="007332E3" w:rsidRDefault="005D1DE9" w:rsidP="005D1DE9">
      <w:pPr>
        <w:spacing w:before="231"/>
        <w:ind w:left="120" w:right="263"/>
        <w:rPr>
          <w:szCs w:val="24"/>
          <w:lang w:val="cy-GB"/>
        </w:rPr>
      </w:pPr>
      <w:r w:rsidRPr="0043428A">
        <w:rPr>
          <w:szCs w:val="24"/>
          <w:lang w:val="cy-GB"/>
        </w:rPr>
        <w:t>Rydym yn edrych ymlaen at dderbyn eich cais</w:t>
      </w:r>
      <w:r w:rsidRPr="007332E3">
        <w:rPr>
          <w:szCs w:val="24"/>
          <w:lang w:val="cy-GB"/>
        </w:rPr>
        <w:t>.</w:t>
      </w:r>
    </w:p>
    <w:p w14:paraId="52B6D3AE" w14:textId="77777777" w:rsidR="005D1DE9" w:rsidRPr="007332E3" w:rsidRDefault="00000000" w:rsidP="005D1DE9">
      <w:pPr>
        <w:spacing w:before="231"/>
        <w:ind w:left="120" w:right="263"/>
        <w:rPr>
          <w:szCs w:val="24"/>
          <w:lang w:val="cy-GB"/>
        </w:rPr>
      </w:pPr>
      <w:r>
        <w:rPr>
          <w:szCs w:val="24"/>
          <w:lang w:val="cy-GB"/>
        </w:rPr>
        <w:pict w14:anchorId="0766C58B">
          <v:rect id="_x0000_i1025" style="width:0;height:1.5pt" o:hralign="center" o:hrstd="t" o:hr="t" fillcolor="#a0a0a0" stroked="f"/>
        </w:pict>
      </w:r>
    </w:p>
    <w:p w14:paraId="4AE39925" w14:textId="77777777" w:rsidR="005D1DE9" w:rsidRPr="007332E3" w:rsidRDefault="005D1DE9" w:rsidP="005D1DE9">
      <w:pPr>
        <w:pStyle w:val="Heading3"/>
        <w:rPr>
          <w:lang w:val="cy-GB"/>
        </w:rPr>
      </w:pPr>
      <w:r>
        <w:rPr>
          <w:lang w:val="cy-GB"/>
        </w:rPr>
        <w:t>Nodiadau Ychwanegol</w:t>
      </w:r>
      <w:r w:rsidRPr="007332E3">
        <w:rPr>
          <w:lang w:val="cy-GB"/>
        </w:rPr>
        <w:t>:</w:t>
      </w:r>
    </w:p>
    <w:p w14:paraId="1876FF9A" w14:textId="77777777" w:rsidR="005D1DE9" w:rsidRPr="007332E3" w:rsidRDefault="005D1DE9" w:rsidP="005D1DE9">
      <w:pPr>
        <w:numPr>
          <w:ilvl w:val="0"/>
          <w:numId w:val="5"/>
        </w:numPr>
        <w:spacing w:before="231"/>
        <w:ind w:right="263"/>
        <w:rPr>
          <w:szCs w:val="24"/>
          <w:lang w:val="cy-GB"/>
        </w:rPr>
      </w:pPr>
      <w:r>
        <w:rPr>
          <w:szCs w:val="24"/>
          <w:lang w:val="cy-GB"/>
        </w:rPr>
        <w:t xml:space="preserve">Bydd y </w:t>
      </w:r>
      <w:r>
        <w:rPr>
          <w:b/>
          <w:bCs/>
          <w:szCs w:val="24"/>
          <w:lang w:val="cy-GB"/>
        </w:rPr>
        <w:t>meini prawf dethol</w:t>
      </w:r>
      <w:r w:rsidRPr="007332E3">
        <w:rPr>
          <w:szCs w:val="24"/>
          <w:lang w:val="cy-GB"/>
        </w:rPr>
        <w:t xml:space="preserve"> </w:t>
      </w:r>
      <w:r>
        <w:rPr>
          <w:szCs w:val="24"/>
          <w:lang w:val="cy-GB"/>
        </w:rPr>
        <w:t>yn canolbwyntio ar ymddygiadau arweinyddiaeth ac wedi’u cysylltu â’r</w:t>
      </w:r>
      <w:r w:rsidRPr="007332E3">
        <w:rPr>
          <w:szCs w:val="24"/>
          <w:lang w:val="cy-GB"/>
        </w:rPr>
        <w:t xml:space="preserve"> </w:t>
      </w:r>
      <w:r>
        <w:rPr>
          <w:b/>
          <w:bCs/>
          <w:szCs w:val="24"/>
          <w:lang w:val="cy-GB"/>
        </w:rPr>
        <w:t>Safonau Proffesiynol ar gyfer Addysgu ac Arweinyddiaeth</w:t>
      </w:r>
      <w:r w:rsidRPr="007332E3">
        <w:rPr>
          <w:szCs w:val="24"/>
          <w:lang w:val="cy-GB"/>
        </w:rPr>
        <w:t>.</w:t>
      </w:r>
    </w:p>
    <w:p w14:paraId="283884A6" w14:textId="77777777" w:rsidR="005D1DE9" w:rsidRPr="007332E3" w:rsidRDefault="005D1DE9" w:rsidP="005D1DE9">
      <w:pPr>
        <w:numPr>
          <w:ilvl w:val="0"/>
          <w:numId w:val="5"/>
        </w:numPr>
        <w:spacing w:before="231"/>
        <w:ind w:right="263"/>
        <w:rPr>
          <w:szCs w:val="24"/>
          <w:lang w:val="cy-GB"/>
        </w:rPr>
      </w:pPr>
      <w:r>
        <w:rPr>
          <w:szCs w:val="24"/>
          <w:lang w:val="cy-GB"/>
        </w:rPr>
        <w:t xml:space="preserve">Bydd </w:t>
      </w:r>
      <w:r>
        <w:rPr>
          <w:b/>
          <w:bCs/>
          <w:szCs w:val="24"/>
          <w:lang w:val="cy-GB"/>
        </w:rPr>
        <w:t>sesiynau hyfforddiant</w:t>
      </w:r>
      <w:r w:rsidRPr="007332E3">
        <w:rPr>
          <w:szCs w:val="24"/>
          <w:lang w:val="cy-GB"/>
        </w:rPr>
        <w:t xml:space="preserve"> </w:t>
      </w:r>
      <w:r>
        <w:rPr>
          <w:szCs w:val="24"/>
          <w:lang w:val="cy-GB"/>
        </w:rPr>
        <w:t>wedi’u tanategu gan</w:t>
      </w:r>
      <w:r w:rsidRPr="007332E3">
        <w:rPr>
          <w:szCs w:val="24"/>
          <w:lang w:val="cy-GB"/>
        </w:rPr>
        <w:t xml:space="preserve"> </w:t>
      </w:r>
      <w:r>
        <w:rPr>
          <w:b/>
          <w:bCs/>
          <w:szCs w:val="24"/>
          <w:lang w:val="cy-GB"/>
        </w:rPr>
        <w:t>gytundeb cyfrinachedd</w:t>
      </w:r>
      <w:r w:rsidRPr="007332E3">
        <w:rPr>
          <w:szCs w:val="24"/>
          <w:lang w:val="cy-GB"/>
        </w:rPr>
        <w:t>.</w:t>
      </w:r>
    </w:p>
    <w:p w14:paraId="1B4595A5" w14:textId="77777777" w:rsidR="005D1DE9" w:rsidRPr="007332E3" w:rsidRDefault="005D1DE9" w:rsidP="005D1DE9">
      <w:pPr>
        <w:numPr>
          <w:ilvl w:val="0"/>
          <w:numId w:val="5"/>
        </w:numPr>
        <w:spacing w:before="231"/>
        <w:ind w:right="263"/>
        <w:rPr>
          <w:szCs w:val="24"/>
          <w:lang w:val="cy-GB"/>
        </w:rPr>
      </w:pPr>
      <w:r>
        <w:rPr>
          <w:szCs w:val="24"/>
          <w:lang w:val="cy-GB"/>
        </w:rPr>
        <w:t xml:space="preserve">Datblygwyd </w:t>
      </w:r>
      <w:r>
        <w:rPr>
          <w:b/>
          <w:bCs/>
          <w:szCs w:val="24"/>
          <w:lang w:val="cy-GB"/>
        </w:rPr>
        <w:t>Arweiniad ar gyfer cymryd rhan mewn arolygiadau</w:t>
      </w:r>
      <w:r w:rsidRPr="007332E3">
        <w:rPr>
          <w:szCs w:val="24"/>
          <w:lang w:val="cy-GB"/>
        </w:rPr>
        <w:t xml:space="preserve"> </w:t>
      </w:r>
      <w:r>
        <w:rPr>
          <w:szCs w:val="24"/>
          <w:lang w:val="cy-GB"/>
        </w:rPr>
        <w:t xml:space="preserve">i gefnogi cynrychiolwyr, arolygwyr </w:t>
      </w:r>
      <w:proofErr w:type="spellStart"/>
      <w:r>
        <w:rPr>
          <w:szCs w:val="24"/>
          <w:lang w:val="cy-GB"/>
        </w:rPr>
        <w:t>cofnodol</w:t>
      </w:r>
      <w:proofErr w:type="spellEnd"/>
      <w:r>
        <w:rPr>
          <w:szCs w:val="24"/>
          <w:lang w:val="cy-GB"/>
        </w:rPr>
        <w:t xml:space="preserve"> a chydlynwyr arolygu.</w:t>
      </w:r>
    </w:p>
    <w:p w14:paraId="578A9D67" w14:textId="77777777" w:rsidR="005D1DE9" w:rsidRPr="007332E3" w:rsidRDefault="00000000" w:rsidP="005D1DE9">
      <w:pPr>
        <w:spacing w:before="231"/>
        <w:ind w:left="120" w:right="263"/>
        <w:rPr>
          <w:szCs w:val="24"/>
          <w:lang w:val="cy-GB"/>
        </w:rPr>
      </w:pPr>
      <w:r>
        <w:rPr>
          <w:szCs w:val="24"/>
          <w:lang w:val="cy-GB"/>
        </w:rPr>
        <w:pict w14:anchorId="0CB51035">
          <v:rect id="_x0000_i1026" style="width:0;height:1.5pt" o:hralign="center" o:hrstd="t" o:hr="t" fillcolor="#a0a0a0" stroked="f"/>
        </w:pict>
      </w:r>
    </w:p>
    <w:p w14:paraId="7BC556AD" w14:textId="77777777" w:rsidR="005D1DE9" w:rsidRPr="007332E3" w:rsidRDefault="005D1DE9" w:rsidP="005D1DE9">
      <w:pPr>
        <w:pStyle w:val="Heading3"/>
        <w:rPr>
          <w:lang w:val="cy-GB"/>
        </w:rPr>
      </w:pPr>
      <w:r>
        <w:rPr>
          <w:lang w:val="cy-GB"/>
        </w:rPr>
        <w:t>Effaith y Rhaglen ac Adborth</w:t>
      </w:r>
      <w:r w:rsidRPr="007332E3">
        <w:rPr>
          <w:lang w:val="cy-GB"/>
        </w:rPr>
        <w:t>:</w:t>
      </w:r>
    </w:p>
    <w:p w14:paraId="5C9B1804" w14:textId="77777777" w:rsidR="005D1DE9" w:rsidRPr="007332E3" w:rsidRDefault="005D1DE9" w:rsidP="005D1DE9">
      <w:pPr>
        <w:numPr>
          <w:ilvl w:val="0"/>
          <w:numId w:val="6"/>
        </w:numPr>
        <w:spacing w:before="231"/>
        <w:ind w:right="263"/>
        <w:rPr>
          <w:szCs w:val="24"/>
          <w:lang w:val="cy-GB"/>
        </w:rPr>
      </w:pPr>
      <w:r>
        <w:rPr>
          <w:szCs w:val="24"/>
          <w:lang w:val="cy-GB"/>
        </w:rPr>
        <w:t>Dywed cyfranogwyr eu bod wedi ennill</w:t>
      </w:r>
      <w:r w:rsidRPr="007332E3">
        <w:rPr>
          <w:szCs w:val="24"/>
          <w:lang w:val="cy-GB"/>
        </w:rPr>
        <w:t xml:space="preserve"> </w:t>
      </w:r>
      <w:r>
        <w:rPr>
          <w:b/>
          <w:bCs/>
          <w:szCs w:val="24"/>
          <w:lang w:val="cy-GB"/>
        </w:rPr>
        <w:t>medrau hunanwerthuso ac arweinyddiaeth ymarferol</w:t>
      </w:r>
      <w:r>
        <w:rPr>
          <w:szCs w:val="24"/>
          <w:lang w:val="cy-GB"/>
        </w:rPr>
        <w:t>.</w:t>
      </w:r>
    </w:p>
    <w:p w14:paraId="44F54451" w14:textId="77777777" w:rsidR="005D1DE9" w:rsidRPr="007332E3" w:rsidRDefault="005D1DE9" w:rsidP="005D1DE9">
      <w:pPr>
        <w:numPr>
          <w:ilvl w:val="0"/>
          <w:numId w:val="6"/>
        </w:numPr>
        <w:spacing w:before="231"/>
        <w:ind w:right="263"/>
        <w:rPr>
          <w:szCs w:val="24"/>
          <w:lang w:val="cy-GB"/>
        </w:rPr>
      </w:pPr>
      <w:r>
        <w:rPr>
          <w:szCs w:val="24"/>
          <w:lang w:val="cy-GB"/>
        </w:rPr>
        <w:t>Mae cael eu cyflwyno i</w:t>
      </w:r>
      <w:r w:rsidRPr="007332E3">
        <w:rPr>
          <w:szCs w:val="24"/>
          <w:lang w:val="cy-GB"/>
        </w:rPr>
        <w:t xml:space="preserve"> </w:t>
      </w:r>
      <w:r w:rsidRPr="005C1CC0">
        <w:rPr>
          <w:b/>
          <w:bCs/>
          <w:szCs w:val="24"/>
          <w:lang w:val="cy-GB"/>
        </w:rPr>
        <w:t xml:space="preserve">amryw </w:t>
      </w:r>
      <w:r>
        <w:rPr>
          <w:b/>
          <w:bCs/>
          <w:szCs w:val="24"/>
          <w:lang w:val="cy-GB"/>
        </w:rPr>
        <w:t>brofiadau arweinyddiaeth</w:t>
      </w:r>
      <w:r w:rsidRPr="007332E3">
        <w:rPr>
          <w:szCs w:val="24"/>
          <w:lang w:val="cy-GB"/>
        </w:rPr>
        <w:t xml:space="preserve"> </w:t>
      </w:r>
      <w:r>
        <w:rPr>
          <w:szCs w:val="24"/>
          <w:lang w:val="cy-GB"/>
        </w:rPr>
        <w:t>wedi cyfoethogi eu dulliau eu hunain.</w:t>
      </w:r>
    </w:p>
    <w:p w14:paraId="104AC2BA" w14:textId="77777777" w:rsidR="005D1DE9" w:rsidRPr="007332E3" w:rsidRDefault="005D1DE9" w:rsidP="005D1DE9">
      <w:pPr>
        <w:numPr>
          <w:ilvl w:val="0"/>
          <w:numId w:val="6"/>
        </w:numPr>
        <w:spacing w:before="231"/>
        <w:ind w:right="263"/>
        <w:rPr>
          <w:szCs w:val="24"/>
          <w:lang w:val="cy-GB"/>
        </w:rPr>
      </w:pPr>
      <w:r>
        <w:rPr>
          <w:szCs w:val="24"/>
          <w:lang w:val="cy-GB"/>
        </w:rPr>
        <w:t>Mae cyfleoedd rhwydweithio wedi cynnig cysylltiadau ag</w:t>
      </w:r>
      <w:r w:rsidRPr="007332E3">
        <w:rPr>
          <w:szCs w:val="24"/>
          <w:lang w:val="cy-GB"/>
        </w:rPr>
        <w:t xml:space="preserve"> </w:t>
      </w:r>
      <w:r>
        <w:rPr>
          <w:b/>
          <w:bCs/>
          <w:szCs w:val="24"/>
          <w:lang w:val="cy-GB"/>
        </w:rPr>
        <w:t>arweinwyr ar bob lefel</w:t>
      </w:r>
      <w:r w:rsidRPr="007332E3">
        <w:rPr>
          <w:szCs w:val="24"/>
          <w:lang w:val="cy-GB"/>
        </w:rPr>
        <w:t xml:space="preserve">, </w:t>
      </w:r>
      <w:r>
        <w:rPr>
          <w:szCs w:val="24"/>
          <w:lang w:val="cy-GB"/>
        </w:rPr>
        <w:t>gan gynnwys Estyn ac uwch arweinwyr lleiafrifoedd ethnig</w:t>
      </w:r>
      <w:r w:rsidRPr="007332E3">
        <w:rPr>
          <w:szCs w:val="24"/>
          <w:lang w:val="cy-GB"/>
        </w:rPr>
        <w:t>.</w:t>
      </w:r>
    </w:p>
    <w:p w14:paraId="1F1D113F" w14:textId="77777777" w:rsidR="005D1DE9" w:rsidRPr="007332E3" w:rsidRDefault="005D1DE9" w:rsidP="005D1DE9">
      <w:pPr>
        <w:numPr>
          <w:ilvl w:val="0"/>
          <w:numId w:val="6"/>
        </w:numPr>
        <w:spacing w:before="231"/>
        <w:ind w:right="263"/>
        <w:rPr>
          <w:szCs w:val="24"/>
          <w:lang w:val="cy-GB"/>
        </w:rPr>
      </w:pPr>
      <w:r>
        <w:rPr>
          <w:szCs w:val="24"/>
          <w:lang w:val="cy-GB"/>
        </w:rPr>
        <w:t>Mae’r cydbwysedd o</w:t>
      </w:r>
      <w:r w:rsidRPr="007332E3">
        <w:rPr>
          <w:szCs w:val="24"/>
          <w:lang w:val="cy-GB"/>
        </w:rPr>
        <w:t xml:space="preserve"> </w:t>
      </w:r>
      <w:r>
        <w:rPr>
          <w:b/>
          <w:bCs/>
          <w:szCs w:val="24"/>
          <w:lang w:val="cy-GB"/>
        </w:rPr>
        <w:t>theori, profiad ymarferol ac anogaeth</w:t>
      </w:r>
      <w:r w:rsidRPr="007332E3">
        <w:rPr>
          <w:szCs w:val="24"/>
          <w:lang w:val="cy-GB"/>
        </w:rPr>
        <w:t xml:space="preserve"> </w:t>
      </w:r>
      <w:r>
        <w:rPr>
          <w:szCs w:val="24"/>
          <w:lang w:val="cy-GB"/>
        </w:rPr>
        <w:t>wedi cael effaith sylweddol ar hyder a dyheadau gyrfa</w:t>
      </w:r>
      <w:r w:rsidRPr="007332E3">
        <w:rPr>
          <w:szCs w:val="24"/>
          <w:lang w:val="cy-GB"/>
        </w:rPr>
        <w:t>.</w:t>
      </w:r>
    </w:p>
    <w:p w14:paraId="392B4FCA" w14:textId="77777777" w:rsidR="005D1DE9" w:rsidRPr="007332E3" w:rsidRDefault="005D1DE9" w:rsidP="005D1DE9">
      <w:pPr>
        <w:pStyle w:val="Heading3"/>
        <w:rPr>
          <w:lang w:val="cy-GB"/>
        </w:rPr>
      </w:pPr>
      <w:r>
        <w:rPr>
          <w:lang w:val="cy-GB"/>
        </w:rPr>
        <w:t>Dyfyniadau gan gyfranogwyr blaenorol</w:t>
      </w:r>
      <w:r w:rsidRPr="007332E3">
        <w:rPr>
          <w:lang w:val="cy-GB"/>
        </w:rPr>
        <w:t>:</w:t>
      </w:r>
    </w:p>
    <w:p w14:paraId="4DA0D12C" w14:textId="77777777" w:rsidR="005D1DE9" w:rsidRPr="007332E3" w:rsidRDefault="005D1DE9" w:rsidP="005D1DE9">
      <w:pPr>
        <w:spacing w:before="231"/>
        <w:ind w:left="120" w:right="263"/>
        <w:rPr>
          <w:szCs w:val="24"/>
          <w:lang w:val="cy-GB"/>
        </w:rPr>
      </w:pPr>
      <w:r w:rsidRPr="007332E3">
        <w:rPr>
          <w:i/>
          <w:iCs/>
          <w:szCs w:val="24"/>
          <w:lang w:val="cy-GB"/>
        </w:rPr>
        <w:t>“</w:t>
      </w:r>
      <w:r>
        <w:rPr>
          <w:i/>
          <w:iCs/>
          <w:szCs w:val="24"/>
          <w:lang w:val="cy-GB"/>
        </w:rPr>
        <w:t>Mae’r mewnwelediadau a gafwyd o ryngweithio ag AEF a chyd-arweinwyr wedi hwyluso’r profiad dysgu proffesiynol mwyaf dwys yn fy ngyrfa</w:t>
      </w:r>
      <w:r w:rsidRPr="007332E3">
        <w:rPr>
          <w:i/>
          <w:iCs/>
          <w:szCs w:val="24"/>
          <w:lang w:val="cy-GB"/>
        </w:rPr>
        <w:t>.”</w:t>
      </w:r>
    </w:p>
    <w:p w14:paraId="2D856831" w14:textId="77777777" w:rsidR="005D1DE9" w:rsidRPr="007332E3" w:rsidRDefault="005D1DE9" w:rsidP="005D1DE9">
      <w:pPr>
        <w:spacing w:before="231"/>
        <w:ind w:left="120" w:right="263"/>
        <w:rPr>
          <w:szCs w:val="24"/>
          <w:lang w:val="cy-GB"/>
        </w:rPr>
      </w:pPr>
      <w:r w:rsidRPr="007332E3">
        <w:rPr>
          <w:i/>
          <w:iCs/>
          <w:szCs w:val="24"/>
          <w:lang w:val="cy-GB"/>
        </w:rPr>
        <w:t>“</w:t>
      </w:r>
      <w:r>
        <w:rPr>
          <w:i/>
          <w:iCs/>
          <w:szCs w:val="24"/>
          <w:lang w:val="cy-GB"/>
        </w:rPr>
        <w:t>Mae’r rhaglen wedi rhoi hwb sylweddol i’m hyder a’m medrau a gallu fy hun. Erbyn hyn, rwy’n teimlo’n barod i ymgymryd â rolau uwch arweinyddiaeth</w:t>
      </w:r>
      <w:r w:rsidRPr="007332E3">
        <w:rPr>
          <w:i/>
          <w:iCs/>
          <w:szCs w:val="24"/>
          <w:lang w:val="cy-GB"/>
        </w:rPr>
        <w:t>.”</w:t>
      </w:r>
    </w:p>
    <w:p w14:paraId="415C7BE0" w14:textId="0DC0DCF6" w:rsidR="005D1DE9" w:rsidRPr="007332E3" w:rsidRDefault="005D1DE9" w:rsidP="005D1DE9">
      <w:pPr>
        <w:spacing w:before="231"/>
        <w:ind w:left="120" w:right="263"/>
        <w:rPr>
          <w:szCs w:val="24"/>
          <w:lang w:val="cy-GB"/>
        </w:rPr>
      </w:pPr>
      <w:r w:rsidRPr="007332E3">
        <w:rPr>
          <w:i/>
          <w:iCs/>
          <w:szCs w:val="24"/>
          <w:lang w:val="cy-GB"/>
        </w:rPr>
        <w:t>“</w:t>
      </w:r>
      <w:r>
        <w:rPr>
          <w:i/>
          <w:iCs/>
          <w:szCs w:val="24"/>
          <w:lang w:val="cy-GB"/>
        </w:rPr>
        <w:t>Mae’r cyfle i weld y broses arolygu wedi rhoi gwell dealltwriaeth i mi o reolaeth strategol ac ysgol-gyfan</w:t>
      </w:r>
      <w:r w:rsidRPr="007332E3">
        <w:rPr>
          <w:i/>
          <w:iCs/>
          <w:szCs w:val="24"/>
          <w:lang w:val="cy-GB"/>
        </w:rPr>
        <w:t>.”</w:t>
      </w:r>
    </w:p>
    <w:p w14:paraId="02AA3E15" w14:textId="77777777" w:rsidR="00695BA9" w:rsidRDefault="00695BA9"/>
    <w:sectPr w:rsidR="00695BA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Source Sans Pro">
    <w:charset w:val="00"/>
    <w:family w:val="swiss"/>
    <w:pitch w:val="variable"/>
    <w:sig w:usb0="600002F7" w:usb1="02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Museo 700">
    <w:panose1 w:val="02000000000000000000"/>
    <w:charset w:val="00"/>
    <w:family w:val="auto"/>
    <w:pitch w:val="variable"/>
    <w:sig w:usb0="A00000AF" w:usb1="4000004A" w:usb2="00000000" w:usb3="00000000" w:csb0="00000093"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8C0FE9"/>
    <w:multiLevelType w:val="multilevel"/>
    <w:tmpl w:val="2EA61A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29042DE"/>
    <w:multiLevelType w:val="multilevel"/>
    <w:tmpl w:val="0D1C4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3D313F0"/>
    <w:multiLevelType w:val="multilevel"/>
    <w:tmpl w:val="4170F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A01338C"/>
    <w:multiLevelType w:val="multilevel"/>
    <w:tmpl w:val="90243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DD50AC8"/>
    <w:multiLevelType w:val="multilevel"/>
    <w:tmpl w:val="8F065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EF95EDA"/>
    <w:multiLevelType w:val="multilevel"/>
    <w:tmpl w:val="521C6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2455172">
    <w:abstractNumId w:val="3"/>
  </w:num>
  <w:num w:numId="2" w16cid:durableId="589193402">
    <w:abstractNumId w:val="1"/>
  </w:num>
  <w:num w:numId="3" w16cid:durableId="1983079170">
    <w:abstractNumId w:val="5"/>
  </w:num>
  <w:num w:numId="4" w16cid:durableId="106891941">
    <w:abstractNumId w:val="0"/>
  </w:num>
  <w:num w:numId="5" w16cid:durableId="1246111148">
    <w:abstractNumId w:val="2"/>
  </w:num>
  <w:num w:numId="6" w16cid:durableId="77374357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DE9"/>
    <w:rsid w:val="000304B0"/>
    <w:rsid w:val="0010076F"/>
    <w:rsid w:val="00245CEB"/>
    <w:rsid w:val="00582F77"/>
    <w:rsid w:val="005D1DE9"/>
    <w:rsid w:val="005F5C0C"/>
    <w:rsid w:val="00615278"/>
    <w:rsid w:val="00695BA9"/>
    <w:rsid w:val="00764956"/>
    <w:rsid w:val="007C66BB"/>
    <w:rsid w:val="008B0682"/>
    <w:rsid w:val="009A6EB9"/>
    <w:rsid w:val="00A80673"/>
    <w:rsid w:val="00D34506"/>
    <w:rsid w:val="00D528F9"/>
    <w:rsid w:val="00E5398C"/>
    <w:rsid w:val="00F328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CA36F0"/>
  <w15:chartTrackingRefBased/>
  <w15:docId w15:val="{3A6F364E-1DAC-4E30-BA9C-91351484A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0673"/>
    <w:pPr>
      <w:widowControl w:val="0"/>
      <w:autoSpaceDE w:val="0"/>
      <w:autoSpaceDN w:val="0"/>
      <w:spacing w:after="0" w:line="240" w:lineRule="auto"/>
    </w:pPr>
    <w:rPr>
      <w:rFonts w:ascii="Source Sans Pro" w:eastAsia="Arial" w:hAnsi="Source Sans Pro" w:cs="Arial"/>
      <w:kern w:val="0"/>
      <w:sz w:val="24"/>
      <w:lang w:val="en-US"/>
      <w14:ligatures w14:val="none"/>
    </w:rPr>
  </w:style>
  <w:style w:type="paragraph" w:styleId="Heading1">
    <w:name w:val="heading 1"/>
    <w:basedOn w:val="Heading7"/>
    <w:next w:val="Normal"/>
    <w:link w:val="Heading1Char"/>
    <w:uiPriority w:val="9"/>
    <w:qFormat/>
    <w:rsid w:val="005D1DE9"/>
    <w:pPr>
      <w:keepNext w:val="0"/>
      <w:keepLines w:val="0"/>
      <w:spacing w:before="0"/>
      <w:jc w:val="center"/>
      <w:outlineLvl w:val="0"/>
    </w:pPr>
    <w:rPr>
      <w:rFonts w:ascii="Museo 700" w:eastAsia="Times New Roman" w:hAnsi="Museo 700" w:cs="Arial"/>
      <w:b/>
      <w:color w:val="0E4163" w:themeColor="text1"/>
      <w:sz w:val="36"/>
      <w:szCs w:val="40"/>
    </w:rPr>
  </w:style>
  <w:style w:type="paragraph" w:styleId="Heading2">
    <w:name w:val="heading 2"/>
    <w:basedOn w:val="Normal"/>
    <w:next w:val="Normal"/>
    <w:link w:val="Heading2Char"/>
    <w:qFormat/>
    <w:rsid w:val="005D1DE9"/>
    <w:pPr>
      <w:spacing w:after="480"/>
      <w:outlineLvl w:val="1"/>
    </w:pPr>
    <w:rPr>
      <w:rFonts w:ascii="Museo 700" w:eastAsia="Times New Roman" w:hAnsi="Museo 700"/>
      <w:b/>
      <w:bCs/>
      <w:color w:val="0E4163" w:themeColor="text1"/>
      <w:sz w:val="28"/>
      <w:szCs w:val="24"/>
      <w:lang w:val="cy-GB"/>
    </w:rPr>
  </w:style>
  <w:style w:type="paragraph" w:styleId="Heading3">
    <w:name w:val="heading 3"/>
    <w:basedOn w:val="Normal"/>
    <w:next w:val="Normal"/>
    <w:link w:val="Heading3Char"/>
    <w:uiPriority w:val="9"/>
    <w:unhideWhenUsed/>
    <w:qFormat/>
    <w:rsid w:val="005D1DE9"/>
    <w:pPr>
      <w:keepNext/>
      <w:keepLines/>
      <w:spacing w:before="160" w:after="80"/>
      <w:outlineLvl w:val="2"/>
    </w:pPr>
    <w:rPr>
      <w:rFonts w:eastAsiaTheme="majorEastAsia" w:cstheme="majorBidi"/>
      <w:b/>
      <w:color w:val="0E4163" w:themeColor="text1"/>
      <w:sz w:val="28"/>
      <w:szCs w:val="28"/>
    </w:rPr>
  </w:style>
  <w:style w:type="paragraph" w:styleId="Heading4">
    <w:name w:val="heading 4"/>
    <w:basedOn w:val="Normal"/>
    <w:next w:val="Normal"/>
    <w:link w:val="Heading4Char"/>
    <w:uiPriority w:val="9"/>
    <w:semiHidden/>
    <w:unhideWhenUsed/>
    <w:qFormat/>
    <w:rsid w:val="005D1DE9"/>
    <w:pPr>
      <w:keepNext/>
      <w:keepLines/>
      <w:spacing w:before="80" w:after="40"/>
      <w:outlineLvl w:val="3"/>
    </w:pPr>
    <w:rPr>
      <w:rFonts w:asciiTheme="minorHAnsi" w:eastAsiaTheme="majorEastAsia" w:hAnsiTheme="minorHAnsi" w:cstheme="majorBidi"/>
      <w:i/>
      <w:iCs/>
      <w:color w:val="D08D01" w:themeColor="accent1" w:themeShade="BF"/>
    </w:rPr>
  </w:style>
  <w:style w:type="paragraph" w:styleId="Heading5">
    <w:name w:val="heading 5"/>
    <w:basedOn w:val="Normal"/>
    <w:next w:val="Normal"/>
    <w:link w:val="Heading5Char"/>
    <w:uiPriority w:val="9"/>
    <w:semiHidden/>
    <w:unhideWhenUsed/>
    <w:qFormat/>
    <w:rsid w:val="005D1DE9"/>
    <w:pPr>
      <w:keepNext/>
      <w:keepLines/>
      <w:spacing w:before="80" w:after="40"/>
      <w:outlineLvl w:val="4"/>
    </w:pPr>
    <w:rPr>
      <w:rFonts w:asciiTheme="minorHAnsi" w:eastAsiaTheme="majorEastAsia" w:hAnsiTheme="minorHAnsi" w:cstheme="majorBidi"/>
      <w:color w:val="D08D01" w:themeColor="accent1" w:themeShade="BF"/>
    </w:rPr>
  </w:style>
  <w:style w:type="paragraph" w:styleId="Heading6">
    <w:name w:val="heading 6"/>
    <w:basedOn w:val="Normal"/>
    <w:next w:val="Normal"/>
    <w:link w:val="Heading6Char"/>
    <w:uiPriority w:val="9"/>
    <w:semiHidden/>
    <w:unhideWhenUsed/>
    <w:qFormat/>
    <w:rsid w:val="005D1DE9"/>
    <w:pPr>
      <w:keepNext/>
      <w:keepLines/>
      <w:spacing w:before="40"/>
      <w:outlineLvl w:val="5"/>
    </w:pPr>
    <w:rPr>
      <w:rFonts w:asciiTheme="minorHAnsi" w:eastAsiaTheme="majorEastAsia" w:hAnsiTheme="minorHAnsi" w:cstheme="majorBidi"/>
      <w:i/>
      <w:iCs/>
      <w:color w:val="1F90DC" w:themeColor="text1" w:themeTint="A6"/>
    </w:rPr>
  </w:style>
  <w:style w:type="paragraph" w:styleId="Heading7">
    <w:name w:val="heading 7"/>
    <w:basedOn w:val="Normal"/>
    <w:next w:val="Normal"/>
    <w:link w:val="Heading7Char"/>
    <w:uiPriority w:val="9"/>
    <w:semiHidden/>
    <w:unhideWhenUsed/>
    <w:qFormat/>
    <w:rsid w:val="00D34506"/>
    <w:pPr>
      <w:keepNext/>
      <w:keepLines/>
      <w:spacing w:before="40"/>
      <w:outlineLvl w:val="6"/>
    </w:pPr>
    <w:rPr>
      <w:rFonts w:asciiTheme="minorHAnsi" w:eastAsiaTheme="majorEastAsia" w:hAnsiTheme="minorHAnsi" w:cstheme="majorBidi"/>
      <w:color w:val="1F90DC" w:themeColor="text1" w:themeTint="A6"/>
    </w:rPr>
  </w:style>
  <w:style w:type="paragraph" w:styleId="Heading8">
    <w:name w:val="heading 8"/>
    <w:basedOn w:val="Normal"/>
    <w:next w:val="Normal"/>
    <w:link w:val="Heading8Char"/>
    <w:uiPriority w:val="9"/>
    <w:semiHidden/>
    <w:unhideWhenUsed/>
    <w:qFormat/>
    <w:rsid w:val="005D1DE9"/>
    <w:pPr>
      <w:keepNext/>
      <w:keepLines/>
      <w:outlineLvl w:val="7"/>
    </w:pPr>
    <w:rPr>
      <w:rFonts w:asciiTheme="minorHAnsi" w:eastAsiaTheme="majorEastAsia" w:hAnsiTheme="minorHAnsi" w:cstheme="majorBidi"/>
      <w:i/>
      <w:iCs/>
      <w:color w:val="156398" w:themeColor="text1" w:themeTint="D8"/>
    </w:rPr>
  </w:style>
  <w:style w:type="paragraph" w:styleId="Heading9">
    <w:name w:val="heading 9"/>
    <w:basedOn w:val="Normal"/>
    <w:next w:val="Normal"/>
    <w:link w:val="Heading9Char"/>
    <w:uiPriority w:val="9"/>
    <w:semiHidden/>
    <w:unhideWhenUsed/>
    <w:qFormat/>
    <w:rsid w:val="005D1DE9"/>
    <w:pPr>
      <w:keepNext/>
      <w:keepLines/>
      <w:outlineLvl w:val="8"/>
    </w:pPr>
    <w:rPr>
      <w:rFonts w:asciiTheme="minorHAnsi" w:eastAsiaTheme="majorEastAsia" w:hAnsiTheme="minorHAnsi" w:cstheme="majorBidi"/>
      <w:color w:val="156398"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1DE9"/>
    <w:rPr>
      <w:rFonts w:ascii="Museo 700" w:eastAsia="Times New Roman" w:hAnsi="Museo 700" w:cs="Arial"/>
      <w:b/>
      <w:color w:val="0E4163" w:themeColor="text1"/>
      <w:kern w:val="0"/>
      <w:sz w:val="36"/>
      <w:szCs w:val="40"/>
      <w:lang w:val="en-US"/>
      <w14:ligatures w14:val="none"/>
    </w:rPr>
  </w:style>
  <w:style w:type="paragraph" w:styleId="NoSpacing">
    <w:name w:val="No Spacing"/>
    <w:uiPriority w:val="1"/>
    <w:qFormat/>
    <w:rsid w:val="00245CEB"/>
    <w:pPr>
      <w:spacing w:after="0" w:line="240" w:lineRule="auto"/>
    </w:pPr>
    <w:rPr>
      <w:rFonts w:ascii="Source Sans Pro" w:hAnsi="Source Sans Pro"/>
    </w:rPr>
  </w:style>
  <w:style w:type="character" w:customStyle="1" w:styleId="Heading2Char">
    <w:name w:val="Heading 2 Char"/>
    <w:basedOn w:val="DefaultParagraphFont"/>
    <w:link w:val="Heading2"/>
    <w:rsid w:val="005D1DE9"/>
    <w:rPr>
      <w:rFonts w:ascii="Museo 700" w:eastAsia="Times New Roman" w:hAnsi="Museo 700" w:cs="Arial"/>
      <w:b/>
      <w:bCs/>
      <w:color w:val="0E4163" w:themeColor="text1"/>
      <w:kern w:val="0"/>
      <w:sz w:val="28"/>
      <w:szCs w:val="24"/>
      <w:lang w:val="cy-GB"/>
      <w14:ligatures w14:val="none"/>
    </w:rPr>
  </w:style>
  <w:style w:type="character" w:customStyle="1" w:styleId="Heading3Char">
    <w:name w:val="Heading 3 Char"/>
    <w:basedOn w:val="DefaultParagraphFont"/>
    <w:link w:val="Heading3"/>
    <w:uiPriority w:val="9"/>
    <w:rsid w:val="005D1DE9"/>
    <w:rPr>
      <w:rFonts w:ascii="Source Sans Pro" w:eastAsiaTheme="majorEastAsia" w:hAnsi="Source Sans Pro" w:cstheme="majorBidi"/>
      <w:b/>
      <w:color w:val="0E4163" w:themeColor="text1"/>
      <w:kern w:val="0"/>
      <w:sz w:val="28"/>
      <w:szCs w:val="28"/>
      <w:lang w:val="en-US"/>
      <w14:ligatures w14:val="none"/>
    </w:rPr>
  </w:style>
  <w:style w:type="character" w:customStyle="1" w:styleId="Heading7Char">
    <w:name w:val="Heading 7 Char"/>
    <w:basedOn w:val="DefaultParagraphFont"/>
    <w:link w:val="Heading7"/>
    <w:uiPriority w:val="9"/>
    <w:semiHidden/>
    <w:rsid w:val="00D34506"/>
    <w:rPr>
      <w:rFonts w:eastAsiaTheme="majorEastAsia" w:cstheme="majorBidi"/>
      <w:color w:val="1F90DC" w:themeColor="text1" w:themeTint="A6"/>
      <w:sz w:val="24"/>
    </w:rPr>
  </w:style>
  <w:style w:type="paragraph" w:styleId="Title">
    <w:name w:val="Title"/>
    <w:basedOn w:val="Normal"/>
    <w:next w:val="Normal"/>
    <w:link w:val="TitleChar"/>
    <w:uiPriority w:val="10"/>
    <w:qFormat/>
    <w:rsid w:val="009A6EB9"/>
    <w:pPr>
      <w:spacing w:after="80"/>
      <w:contextualSpacing/>
    </w:pPr>
    <w:rPr>
      <w:rFonts w:ascii="Museo 700" w:eastAsiaTheme="majorEastAsia" w:hAnsi="Museo 700" w:cstheme="majorBidi"/>
      <w:spacing w:val="-10"/>
      <w:kern w:val="28"/>
      <w:sz w:val="56"/>
      <w:szCs w:val="56"/>
    </w:rPr>
  </w:style>
  <w:style w:type="character" w:customStyle="1" w:styleId="TitleChar">
    <w:name w:val="Title Char"/>
    <w:basedOn w:val="DefaultParagraphFont"/>
    <w:link w:val="Title"/>
    <w:uiPriority w:val="10"/>
    <w:rsid w:val="009A6EB9"/>
    <w:rPr>
      <w:rFonts w:ascii="Museo 700" w:eastAsiaTheme="majorEastAsia" w:hAnsi="Museo 700" w:cstheme="majorBidi"/>
      <w:spacing w:val="-10"/>
      <w:kern w:val="28"/>
      <w:sz w:val="56"/>
      <w:szCs w:val="56"/>
    </w:rPr>
  </w:style>
  <w:style w:type="character" w:customStyle="1" w:styleId="Heading4Char">
    <w:name w:val="Heading 4 Char"/>
    <w:basedOn w:val="DefaultParagraphFont"/>
    <w:link w:val="Heading4"/>
    <w:uiPriority w:val="9"/>
    <w:semiHidden/>
    <w:rsid w:val="005D1DE9"/>
    <w:rPr>
      <w:rFonts w:eastAsiaTheme="majorEastAsia" w:cstheme="majorBidi"/>
      <w:i/>
      <w:iCs/>
      <w:color w:val="D08D01" w:themeColor="accent1" w:themeShade="BF"/>
      <w:sz w:val="24"/>
    </w:rPr>
  </w:style>
  <w:style w:type="character" w:customStyle="1" w:styleId="Heading5Char">
    <w:name w:val="Heading 5 Char"/>
    <w:basedOn w:val="DefaultParagraphFont"/>
    <w:link w:val="Heading5"/>
    <w:uiPriority w:val="9"/>
    <w:semiHidden/>
    <w:rsid w:val="005D1DE9"/>
    <w:rPr>
      <w:rFonts w:eastAsiaTheme="majorEastAsia" w:cstheme="majorBidi"/>
      <w:color w:val="D08D01" w:themeColor="accent1" w:themeShade="BF"/>
      <w:sz w:val="24"/>
    </w:rPr>
  </w:style>
  <w:style w:type="character" w:customStyle="1" w:styleId="Heading6Char">
    <w:name w:val="Heading 6 Char"/>
    <w:basedOn w:val="DefaultParagraphFont"/>
    <w:link w:val="Heading6"/>
    <w:uiPriority w:val="9"/>
    <w:semiHidden/>
    <w:rsid w:val="005D1DE9"/>
    <w:rPr>
      <w:rFonts w:eastAsiaTheme="majorEastAsia" w:cstheme="majorBidi"/>
      <w:i/>
      <w:iCs/>
      <w:color w:val="1F90DC" w:themeColor="text1" w:themeTint="A6"/>
      <w:sz w:val="24"/>
    </w:rPr>
  </w:style>
  <w:style w:type="character" w:customStyle="1" w:styleId="Heading8Char">
    <w:name w:val="Heading 8 Char"/>
    <w:basedOn w:val="DefaultParagraphFont"/>
    <w:link w:val="Heading8"/>
    <w:uiPriority w:val="9"/>
    <w:semiHidden/>
    <w:rsid w:val="005D1DE9"/>
    <w:rPr>
      <w:rFonts w:eastAsiaTheme="majorEastAsia" w:cstheme="majorBidi"/>
      <w:i/>
      <w:iCs/>
      <w:color w:val="156398" w:themeColor="text1" w:themeTint="D8"/>
      <w:sz w:val="24"/>
    </w:rPr>
  </w:style>
  <w:style w:type="character" w:customStyle="1" w:styleId="Heading9Char">
    <w:name w:val="Heading 9 Char"/>
    <w:basedOn w:val="DefaultParagraphFont"/>
    <w:link w:val="Heading9"/>
    <w:uiPriority w:val="9"/>
    <w:semiHidden/>
    <w:rsid w:val="005D1DE9"/>
    <w:rPr>
      <w:rFonts w:eastAsiaTheme="majorEastAsia" w:cstheme="majorBidi"/>
      <w:color w:val="156398" w:themeColor="text1" w:themeTint="D8"/>
      <w:sz w:val="24"/>
    </w:rPr>
  </w:style>
  <w:style w:type="paragraph" w:styleId="Subtitle">
    <w:name w:val="Subtitle"/>
    <w:basedOn w:val="Normal"/>
    <w:next w:val="Normal"/>
    <w:link w:val="SubtitleChar"/>
    <w:uiPriority w:val="11"/>
    <w:qFormat/>
    <w:rsid w:val="005D1DE9"/>
    <w:pPr>
      <w:numPr>
        <w:ilvl w:val="1"/>
      </w:numPr>
    </w:pPr>
    <w:rPr>
      <w:rFonts w:asciiTheme="minorHAnsi" w:eastAsiaTheme="majorEastAsia" w:hAnsiTheme="minorHAnsi" w:cstheme="majorBidi"/>
      <w:color w:val="1F90DC" w:themeColor="text1" w:themeTint="A6"/>
      <w:spacing w:val="15"/>
      <w:sz w:val="28"/>
      <w:szCs w:val="28"/>
    </w:rPr>
  </w:style>
  <w:style w:type="character" w:customStyle="1" w:styleId="SubtitleChar">
    <w:name w:val="Subtitle Char"/>
    <w:basedOn w:val="DefaultParagraphFont"/>
    <w:link w:val="Subtitle"/>
    <w:uiPriority w:val="11"/>
    <w:rsid w:val="005D1DE9"/>
    <w:rPr>
      <w:rFonts w:eastAsiaTheme="majorEastAsia" w:cstheme="majorBidi"/>
      <w:color w:val="1F90DC" w:themeColor="text1" w:themeTint="A6"/>
      <w:spacing w:val="15"/>
      <w:sz w:val="28"/>
      <w:szCs w:val="28"/>
    </w:rPr>
  </w:style>
  <w:style w:type="paragraph" w:styleId="Quote">
    <w:name w:val="Quote"/>
    <w:basedOn w:val="Normal"/>
    <w:next w:val="Normal"/>
    <w:link w:val="QuoteChar"/>
    <w:uiPriority w:val="29"/>
    <w:qFormat/>
    <w:rsid w:val="005D1DE9"/>
    <w:pPr>
      <w:spacing w:before="160"/>
      <w:jc w:val="center"/>
    </w:pPr>
    <w:rPr>
      <w:i/>
      <w:iCs/>
      <w:color w:val="1A7AB9" w:themeColor="text1" w:themeTint="BF"/>
    </w:rPr>
  </w:style>
  <w:style w:type="character" w:customStyle="1" w:styleId="QuoteChar">
    <w:name w:val="Quote Char"/>
    <w:basedOn w:val="DefaultParagraphFont"/>
    <w:link w:val="Quote"/>
    <w:uiPriority w:val="29"/>
    <w:rsid w:val="005D1DE9"/>
    <w:rPr>
      <w:rFonts w:ascii="Source Sans Pro" w:hAnsi="Source Sans Pro"/>
      <w:i/>
      <w:iCs/>
      <w:color w:val="1A7AB9" w:themeColor="text1" w:themeTint="BF"/>
      <w:sz w:val="24"/>
    </w:rPr>
  </w:style>
  <w:style w:type="paragraph" w:styleId="ListParagraph">
    <w:name w:val="List Paragraph"/>
    <w:basedOn w:val="Normal"/>
    <w:uiPriority w:val="34"/>
    <w:qFormat/>
    <w:rsid w:val="005D1DE9"/>
    <w:pPr>
      <w:ind w:left="720"/>
      <w:contextualSpacing/>
    </w:pPr>
  </w:style>
  <w:style w:type="character" w:styleId="IntenseEmphasis">
    <w:name w:val="Intense Emphasis"/>
    <w:basedOn w:val="DefaultParagraphFont"/>
    <w:uiPriority w:val="21"/>
    <w:qFormat/>
    <w:rsid w:val="005D1DE9"/>
    <w:rPr>
      <w:i/>
      <w:iCs/>
      <w:color w:val="D08D01" w:themeColor="accent1" w:themeShade="BF"/>
    </w:rPr>
  </w:style>
  <w:style w:type="paragraph" w:styleId="IntenseQuote">
    <w:name w:val="Intense Quote"/>
    <w:basedOn w:val="Normal"/>
    <w:next w:val="Normal"/>
    <w:link w:val="IntenseQuoteChar"/>
    <w:uiPriority w:val="30"/>
    <w:qFormat/>
    <w:rsid w:val="005D1DE9"/>
    <w:pPr>
      <w:pBdr>
        <w:top w:val="single" w:sz="4" w:space="10" w:color="D08D01" w:themeColor="accent1" w:themeShade="BF"/>
        <w:bottom w:val="single" w:sz="4" w:space="10" w:color="D08D01" w:themeColor="accent1" w:themeShade="BF"/>
      </w:pBdr>
      <w:spacing w:before="360" w:after="360"/>
      <w:ind w:left="864" w:right="864"/>
      <w:jc w:val="center"/>
    </w:pPr>
    <w:rPr>
      <w:i/>
      <w:iCs/>
      <w:color w:val="D08D01" w:themeColor="accent1" w:themeShade="BF"/>
    </w:rPr>
  </w:style>
  <w:style w:type="character" w:customStyle="1" w:styleId="IntenseQuoteChar">
    <w:name w:val="Intense Quote Char"/>
    <w:basedOn w:val="DefaultParagraphFont"/>
    <w:link w:val="IntenseQuote"/>
    <w:uiPriority w:val="30"/>
    <w:rsid w:val="005D1DE9"/>
    <w:rPr>
      <w:rFonts w:ascii="Source Sans Pro" w:hAnsi="Source Sans Pro"/>
      <w:i/>
      <w:iCs/>
      <w:color w:val="D08D01" w:themeColor="accent1" w:themeShade="BF"/>
      <w:sz w:val="24"/>
    </w:rPr>
  </w:style>
  <w:style w:type="character" w:styleId="IntenseReference">
    <w:name w:val="Intense Reference"/>
    <w:basedOn w:val="DefaultParagraphFont"/>
    <w:uiPriority w:val="32"/>
    <w:qFormat/>
    <w:rsid w:val="005D1DE9"/>
    <w:rPr>
      <w:b/>
      <w:bCs/>
      <w:smallCaps/>
      <w:color w:val="D08D01" w:themeColor="accent1" w:themeShade="BF"/>
      <w:spacing w:val="5"/>
    </w:rPr>
  </w:style>
  <w:style w:type="paragraph" w:styleId="BodyText">
    <w:name w:val="Body Text"/>
    <w:basedOn w:val="Normal"/>
    <w:link w:val="BodyTextChar"/>
    <w:uiPriority w:val="1"/>
    <w:qFormat/>
    <w:rsid w:val="005D1DE9"/>
    <w:pPr>
      <w:ind w:left="120"/>
    </w:pPr>
    <w:rPr>
      <w:szCs w:val="24"/>
    </w:rPr>
  </w:style>
  <w:style w:type="character" w:customStyle="1" w:styleId="BodyTextChar">
    <w:name w:val="Body Text Char"/>
    <w:basedOn w:val="DefaultParagraphFont"/>
    <w:link w:val="BodyText"/>
    <w:uiPriority w:val="1"/>
    <w:rsid w:val="005D1DE9"/>
    <w:rPr>
      <w:rFonts w:ascii="Arial" w:eastAsia="Arial" w:hAnsi="Arial" w:cs="Arial"/>
      <w:kern w:val="0"/>
      <w:sz w:val="24"/>
      <w:szCs w:val="24"/>
      <w:lang w:val="en-US"/>
      <w14:ligatures w14:val="none"/>
    </w:rPr>
  </w:style>
  <w:style w:type="character" w:styleId="Hyperlink">
    <w:name w:val="Hyperlink"/>
    <w:basedOn w:val="DefaultParagraphFont"/>
    <w:uiPriority w:val="99"/>
    <w:unhideWhenUsed/>
    <w:rsid w:val="005D1DE9"/>
    <w:rPr>
      <w:color w:val="FFFF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smartsurvey.co.uk/s/O7I7KD/" TargetMode="External"/><Relationship Id="rId4" Type="http://schemas.openxmlformats.org/officeDocument/2006/relationships/numbering" Target="numbering.xml"/><Relationship Id="rId9" Type="http://schemas.openxmlformats.org/officeDocument/2006/relationships/hyperlink" Target="https://www.estyn.llyw.cymru/cwestiynau-cyffredin-digwyddiadau/" TargetMode="External"/></Relationships>
</file>

<file path=word/theme/theme1.xml><?xml version="1.0" encoding="utf-8"?>
<a:theme xmlns:a="http://schemas.openxmlformats.org/drawingml/2006/main" name="Office Theme">
  <a:themeElements>
    <a:clrScheme name="Estyn Brand">
      <a:dk1>
        <a:srgbClr val="0E4163"/>
      </a:dk1>
      <a:lt1>
        <a:sysClr val="window" lastClr="FFFFFF"/>
      </a:lt1>
      <a:dk2>
        <a:srgbClr val="0072B8"/>
      </a:dk2>
      <a:lt2>
        <a:srgbClr val="ECF6FE"/>
      </a:lt2>
      <a:accent1>
        <a:srgbClr val="FEB41A"/>
      </a:accent1>
      <a:accent2>
        <a:srgbClr val="E85C22"/>
      </a:accent2>
      <a:accent3>
        <a:srgbClr val="A2C83A"/>
      </a:accent3>
      <a:accent4>
        <a:srgbClr val="FFFFFF"/>
      </a:accent4>
      <a:accent5>
        <a:srgbClr val="FFFFFF"/>
      </a:accent5>
      <a:accent6>
        <a:srgbClr val="FFFFFF"/>
      </a:accent6>
      <a:hlink>
        <a:srgbClr val="FFFFFF"/>
      </a:hlink>
      <a:folHlink>
        <a:srgbClr val="FFFFFF"/>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ection xmlns="632fc655-3790-4fa9-8f59-1d5664ede749" xsi:nil="true"/>
    <Media_x0020_Outlet xmlns="632fc655-3790-4fa9-8f59-1d5664ede749" xsi:nil="true"/>
    <Project xmlns="632fc655-3790-4fa9-8f59-1d5664ede749" xsi:nil="true"/>
    <Type_x0020_of_x0020_E_x002d_shot xmlns="632fc655-3790-4fa9-8f59-1d5664ede749" xsi:nil="true"/>
    <Retention_x0020_Year xmlns="66cfced3-2252-43f8-a5d2-c26605d67d19" xsi:nil="true"/>
    <b6bad8d7342d4cc5ae5d0cd685ebd519 xmlns="66cfced3-2252-43f8-a5d2-c26605d67d19">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777de1d1-cd30-4966-a2e3-f61db4c431e8</TermId>
        </TermInfo>
      </Terms>
    </b6bad8d7342d4cc5ae5d0cd685ebd519>
    <Purpose xmlns="632fc655-3790-4fa9-8f59-1d5664ede749">Blank</Purpose>
    <Financial_x0020_Year xmlns="66cfced3-2252-43f8-a5d2-c26605d67d19" xsi:nil="true"/>
    <System_x0020_-_x0020_COMM xmlns="632fc655-3790-4fa9-8f59-1d5664ede749" xsi:nil="true"/>
    <Process_x0020_-_x0020_COMM xmlns="632fc655-3790-4fa9-8f59-1d5664ede749" xsi:nil="true"/>
    <Type_x0020_of_x0020_Communication xmlns="632fc655-3790-4fa9-8f59-1d5664ede749" xsi:nil="true"/>
    <Publication xmlns="632fc655-3790-4fa9-8f59-1d5664ede749" xsi:nil="true"/>
    <Academic_x0020_Year xmlns="66cfced3-2252-43f8-a5d2-c26605d67d19" xsi:nil="true"/>
    <Title_x0020__x0028_Welsh_x0029_ xmlns="66cfced3-2252-43f8-a5d2-c26605d67d19" xsi:nil="true"/>
    <Month xmlns="632fc655-3790-4fa9-8f59-1d5664ede749">Blank</Month>
    <Calendar_x0020_Year xmlns="66cfced3-2252-43f8-a5d2-c26605d67d19" xsi:nil="true"/>
    <TaxCatchAll xmlns="66cfced3-2252-43f8-a5d2-c26605d67d19">
      <Value>81</Value>
    </TaxCatchAll>
    <Issue_x0020_Date xmlns="632fc655-3790-4fa9-8f59-1d5664ede74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Communications Standard Document" ma:contentTypeID="0x01010069B7F28148DAC946992E412E0943283B1900207E6ADE5B78D94EA53A5416A4BF03E8" ma:contentTypeVersion="21" ma:contentTypeDescription="A standard document type for Communications Team" ma:contentTypeScope="" ma:versionID="63d78d10343ea45b59f9cd6e77e5cedf">
  <xsd:schema xmlns:xsd="http://www.w3.org/2001/XMLSchema" xmlns:xs="http://www.w3.org/2001/XMLSchema" xmlns:p="http://schemas.microsoft.com/office/2006/metadata/properties" xmlns:ns2="66cfced3-2252-43f8-a5d2-c26605d67d19" xmlns:ns3="632fc655-3790-4fa9-8f59-1d5664ede749" targetNamespace="http://schemas.microsoft.com/office/2006/metadata/properties" ma:root="true" ma:fieldsID="00474fa0d011bcfd397ec97ba831edcd" ns2:_="" ns3:_="">
    <xsd:import namespace="66cfced3-2252-43f8-a5d2-c26605d67d19"/>
    <xsd:import namespace="632fc655-3790-4fa9-8f59-1d5664ede749"/>
    <xsd:element name="properties">
      <xsd:complexType>
        <xsd:sequence>
          <xsd:element name="documentManagement">
            <xsd:complexType>
              <xsd:all>
                <xsd:element ref="ns2:Title_x0020__x0028_Welsh_x0029_" minOccurs="0"/>
                <xsd:element ref="ns2:Academic_x0020_Year" minOccurs="0"/>
                <xsd:element ref="ns2:Financial_x0020_Year" minOccurs="0"/>
                <xsd:element ref="ns2:Calendar_x0020_Year" minOccurs="0"/>
                <xsd:element ref="ns2:Retention_x0020_Year" minOccurs="0"/>
                <xsd:element ref="ns3:Process_x0020_-_x0020_COMM" minOccurs="0"/>
                <xsd:element ref="ns3:System_x0020_-_x0020_COMM" minOccurs="0"/>
                <xsd:element ref="ns3:Type_x0020_of_x0020_Communication" minOccurs="0"/>
                <xsd:element ref="ns3:Issue_x0020_Date" minOccurs="0"/>
                <xsd:element ref="ns3:Type_x0020_of_x0020_E_x002d_shot" minOccurs="0"/>
                <xsd:element ref="ns3:Publication" minOccurs="0"/>
                <xsd:element ref="ns3:Project" minOccurs="0"/>
                <xsd:element ref="ns3:Section" minOccurs="0"/>
                <xsd:element ref="ns3:Media_x0020_Outlet" minOccurs="0"/>
                <xsd:element ref="ns3:Month" minOccurs="0"/>
                <xsd:element ref="ns3:Purpose" minOccurs="0"/>
                <xsd:element ref="ns2:Financial_x0020_Year_x003a_Year" minOccurs="0"/>
                <xsd:element ref="ns2:b6bad8d7342d4cc5ae5d0cd685ebd519"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cfced3-2252-43f8-a5d2-c26605d67d19" elementFormDefault="qualified">
    <xsd:import namespace="http://schemas.microsoft.com/office/2006/documentManagement/types"/>
    <xsd:import namespace="http://schemas.microsoft.com/office/infopath/2007/PartnerControls"/>
    <xsd:element name="Title_x0020__x0028_Welsh_x0029_" ma:index="2" nillable="true" ma:displayName="Title (Welsh)" ma:internalName="Title_x0020__x0028_Welsh_x0029_" ma:readOnly="false">
      <xsd:simpleType>
        <xsd:restriction base="dms:Text">
          <xsd:maxLength value="255"/>
        </xsd:restriction>
      </xsd:simpleType>
    </xsd:element>
    <xsd:element name="Academic_x0020_Year" ma:index="4" nillable="true" ma:displayName="Academic Year" ma:list="{59a7f092-9277-44fc-806b-6d16ecd02118}" ma:internalName="Academic_x0020_Year" ma:readOnly="false" ma:showField="Title" ma:web="66cfced3-2252-43f8-a5d2-c26605d67d19">
      <xsd:simpleType>
        <xsd:restriction base="dms:Lookup"/>
      </xsd:simpleType>
    </xsd:element>
    <xsd:element name="Financial_x0020_Year" ma:index="5" nillable="true" ma:displayName="Financial Year" ma:list="{759f79c4-35ae-40ba-8949-752abbfd094f}" ma:internalName="Financial_x0020_Year" ma:readOnly="false" ma:showField="Title" ma:web="66cfced3-2252-43f8-a5d2-c26605d67d19">
      <xsd:simpleType>
        <xsd:restriction base="dms:Lookup"/>
      </xsd:simpleType>
    </xsd:element>
    <xsd:element name="Calendar_x0020_Year" ma:index="6" nillable="true" ma:displayName="Calendar Year" ma:list="{650ec10e-8a88-4a3b-ab1f-f461b452ed10}" ma:internalName="Calendar_x0020_Year" ma:readOnly="false" ma:showField="Title" ma:web="66cfced3-2252-43f8-a5d2-c26605d67d19">
      <xsd:simpleType>
        <xsd:restriction base="dms:Lookup"/>
      </xsd:simpleType>
    </xsd:element>
    <xsd:element name="Retention_x0020_Year" ma:index="7" nillable="true" ma:displayName="Retention Year" ma:format="DateOnly" ma:internalName="Retention_x0020_Year" ma:readOnly="false">
      <xsd:simpleType>
        <xsd:restriction base="dms:DateTime"/>
      </xsd:simpleType>
    </xsd:element>
    <xsd:element name="Financial_x0020_Year_x003a_Year" ma:index="20" nillable="true" ma:displayName="Financial Year:Year" ma:list="{759f79c4-35ae-40ba-8949-752abbfd094f}" ma:internalName="Financial_x0020_Year_x003A_Year" ma:readOnly="true" ma:showField="Year" ma:web="66cfced3-2252-43f8-a5d2-c26605d67d19">
      <xsd:simpleType>
        <xsd:restriction base="dms:Lookup"/>
      </xsd:simpleType>
    </xsd:element>
    <xsd:element name="b6bad8d7342d4cc5ae5d0cd685ebd519" ma:index="21" nillable="true" ma:taxonomy="true" ma:internalName="b6bad8d7342d4cc5ae5d0cd685ebd519" ma:taxonomyFieldName="Estyn_x0020_Language" ma:displayName="Estyn Language" ma:readOnly="false" ma:default="81;#English|777de1d1-cd30-4966-a2e3-f61db4c431e8" ma:fieldId="{b6bad8d7-342d-4cc5-ae5d-0cd685ebd519}" ma:sspId="325a06cd-ca0f-425a-8fa6-645f2d2e4c2a" ma:termSetId="eb424e29-e252-4e5d-8539-61dc1fceb106" ma:anchorId="00000000-0000-0000-0000-000000000000" ma:open="false" ma:isKeyword="false">
      <xsd:complexType>
        <xsd:sequence>
          <xsd:element ref="pc:Terms" minOccurs="0" maxOccurs="1"/>
        </xsd:sequence>
      </xsd:complexType>
    </xsd:element>
    <xsd:element name="TaxCatchAll" ma:index="22" nillable="true" ma:displayName="Taxonomy Catch All Column" ma:hidden="true" ma:list="{25291572-e542-49df-b71b-c0411b2532ef}" ma:internalName="TaxCatchAll" ma:readOnly="false" ma:showField="CatchAllData" ma:web="66cfced3-2252-43f8-a5d2-c26605d67d19">
      <xsd:complexType>
        <xsd:complexContent>
          <xsd:extension base="dms:MultiChoiceLookup">
            <xsd:sequence>
              <xsd:element name="Value" type="dms:Lookup" maxOccurs="unbounded" minOccurs="0" nillable="true"/>
            </xsd:sequence>
          </xsd:extension>
        </xsd:complexContent>
      </xsd:complexType>
    </xsd:element>
    <xsd:element name="TaxCatchAllLabel" ma:index="25" nillable="true" ma:displayName="Taxonomy Catch All Column1" ma:hidden="true" ma:list="{25291572-e542-49df-b71b-c0411b2532ef}" ma:internalName="TaxCatchAllLabel" ma:readOnly="true" ma:showField="CatchAllDataLabel" ma:web="66cfced3-2252-43f8-a5d2-c26605d67d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32fc655-3790-4fa9-8f59-1d5664ede749" elementFormDefault="qualified">
    <xsd:import namespace="http://schemas.microsoft.com/office/2006/documentManagement/types"/>
    <xsd:import namespace="http://schemas.microsoft.com/office/infopath/2007/PartnerControls"/>
    <xsd:element name="Process_x0020_-_x0020_COMM" ma:index="8" nillable="true" ma:displayName="Process - COMM" ma:list="{438a5f6d-0bc7-446b-b18c-e48cee14710f}" ma:internalName="Process_x0020__x002d__x0020_COMM" ma:readOnly="false" ma:showField="Title" ma:web="f88a8b7b-f479-4245-9a40-3d28681dc00a">
      <xsd:simpleType>
        <xsd:restriction base="dms:Lookup"/>
      </xsd:simpleType>
    </xsd:element>
    <xsd:element name="System_x0020_-_x0020_COMM" ma:index="9" nillable="true" ma:displayName="System - COMM" ma:list="{83979eb4-f299-4650-bf2d-1beb119154db}" ma:internalName="System_x0020__x002d__x0020_COMM" ma:readOnly="false" ma:showField="Title" ma:web="f88a8b7b-f479-4245-9a40-3d28681dc00a">
      <xsd:simpleType>
        <xsd:restriction base="dms:Lookup"/>
      </xsd:simpleType>
    </xsd:element>
    <xsd:element name="Type_x0020_of_x0020_Communication" ma:index="10" nillable="true" ma:displayName="Type of Communication" ma:format="Dropdown" ma:internalName="Type_x0020_of_x0020_Communication" ma:readOnly="false">
      <xsd:simpleType>
        <xsd:restriction base="dms:Choice">
          <xsd:enumeration value="Internal"/>
          <xsd:enumeration value="External"/>
        </xsd:restriction>
      </xsd:simpleType>
    </xsd:element>
    <xsd:element name="Issue_x0020_Date" ma:index="11" nillable="true" ma:displayName="Issue Date" ma:format="DateOnly" ma:internalName="Issue_x0020_Date" ma:readOnly="false">
      <xsd:simpleType>
        <xsd:restriction base="dms:DateTime"/>
      </xsd:simpleType>
    </xsd:element>
    <xsd:element name="Type_x0020_of_x0020_E_x002d_shot" ma:index="12" nillable="true" ma:displayName="Type of E-shot" ma:format="Dropdown" ma:internalName="Type_x0020_of_x0020_E_x002d_shot" ma:readOnly="false">
      <xsd:simpleType>
        <xsd:restriction base="dms:Choice">
          <xsd:enumeration value="Guidance updates"/>
          <xsd:enumeration value="Estyn update"/>
          <xsd:enumeration value="Thematic report"/>
          <xsd:enumeration value="Estyn news"/>
          <xsd:enumeration value="Recruitment"/>
          <xsd:enumeration value="Annual Report"/>
          <xsd:enumeration value="Ad hoc"/>
        </xsd:restriction>
      </xsd:simpleType>
    </xsd:element>
    <xsd:element name="Publication" ma:index="13" nillable="true" ma:displayName="Publication" ma:internalName="Publication" ma:readOnly="false">
      <xsd:simpleType>
        <xsd:restriction base="dms:Text">
          <xsd:maxLength value="255"/>
        </xsd:restriction>
      </xsd:simpleType>
    </xsd:element>
    <xsd:element name="Project" ma:index="14" nillable="true" ma:displayName="Project" ma:format="Dropdown" ma:internalName="Project" ma:readOnly="false">
      <xsd:simpleType>
        <xsd:restriction base="dms:Choice">
          <xsd:enumeration value="Training DVDS"/>
        </xsd:restriction>
      </xsd:simpleType>
    </xsd:element>
    <xsd:element name="Section" ma:index="15" nillable="true" ma:displayName="Section" ma:format="Dropdown" ma:internalName="Section" ma:readOnly="false">
      <xsd:simpleType>
        <xsd:restriction base="dms:Choice">
          <xsd:enumeration value="In the Spotlight"/>
          <xsd:enumeration value="From the Editor"/>
          <xsd:enumeration value="More about meetings"/>
          <xsd:enumeration value="What's on"/>
          <xsd:enumeration value="Past Lives"/>
          <xsd:enumeration value="Social news"/>
          <xsd:enumeration value="health and wellbeing"/>
          <xsd:enumeration value="Starters/ leavers"/>
          <xsd:enumeration value="Latest guidance"/>
          <xsd:enumeration value="Policies"/>
          <xsd:enumeration value="Welsh Language"/>
        </xsd:restriction>
      </xsd:simpleType>
    </xsd:element>
    <xsd:element name="Media_x0020_Outlet" ma:index="16" nillable="true" ma:displayName="Media Outlet" ma:format="Dropdown" ma:internalName="Media_x0020_Outlet" ma:readOnly="false">
      <xsd:simpleType>
        <xsd:restriction base="dms:Choice">
          <xsd:enumeration value="Western Mail"/>
          <xsd:enumeration value="Daily Post"/>
          <xsd:enumeration value="South Wales Evening Post"/>
          <xsd:enumeration value="SW Argus"/>
        </xsd:restriction>
      </xsd:simpleType>
    </xsd:element>
    <xsd:element name="Month" ma:index="17" nillable="true" ma:displayName="Month" ma:default="Blank" ma:format="Dropdown" ma:internalName="Month" ma:readOnly="false">
      <xsd:simpleType>
        <xsd:restriction base="dms:Choice">
          <xsd:enumeration value="Blank"/>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Purpose" ma:index="18" nillable="true" ma:displayName="Purpose" ma:default="Blank" ma:format="Dropdown" ma:internalName="Purpose" ma:readOnly="false">
      <xsd:simpleType>
        <xsd:restriction base="dms:Choice">
          <xsd:enumeration value="Blank"/>
          <xsd:enumeration value="Recruitment"/>
          <xsd:enumeration value="Estyn update"/>
          <xsd:enumeration value="Estyn News"/>
          <xsd:enumeration value="your estyn"/>
          <xsd:enumeration value="Blog"/>
          <xsd:enumeration value="Best practice"/>
          <xsd:enumeration value="General external"/>
          <xsd:enumeration value="General internal"/>
          <xsd:enumeration value="Guidance update"/>
          <xsd:enumeration value="Thematic report"/>
          <xsd:enumeration value="Website"/>
          <xsd:enumeration value="Internal comms toolkit"/>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8443183-75C5-4689-BE91-13FCF3F8F0E2}">
  <ds:schemaRefs>
    <ds:schemaRef ds:uri="http://schemas.microsoft.com/office/2006/metadata/properties"/>
    <ds:schemaRef ds:uri="http://schemas.microsoft.com/office/infopath/2007/PartnerControls"/>
    <ds:schemaRef ds:uri="632fc655-3790-4fa9-8f59-1d5664ede749"/>
    <ds:schemaRef ds:uri="66cfced3-2252-43f8-a5d2-c26605d67d19"/>
  </ds:schemaRefs>
</ds:datastoreItem>
</file>

<file path=customXml/itemProps2.xml><?xml version="1.0" encoding="utf-8"?>
<ds:datastoreItem xmlns:ds="http://schemas.openxmlformats.org/officeDocument/2006/customXml" ds:itemID="{7602514A-D7AE-4670-BA53-E796CB5A4725}">
  <ds:schemaRefs>
    <ds:schemaRef ds:uri="http://schemas.microsoft.com/sharepoint/v3/contenttype/forms"/>
  </ds:schemaRefs>
</ds:datastoreItem>
</file>

<file path=customXml/itemProps3.xml><?xml version="1.0" encoding="utf-8"?>
<ds:datastoreItem xmlns:ds="http://schemas.openxmlformats.org/officeDocument/2006/customXml" ds:itemID="{D209DA78-5B53-437A-B823-12BA3D97E4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cfced3-2252-43f8-a5d2-c26605d67d19"/>
    <ds:schemaRef ds:uri="632fc655-3790-4fa9-8f59-1d5664ede7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1145</Words>
  <Characters>6532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Jones</dc:creator>
  <cp:keywords/>
  <dc:description/>
  <cp:lastModifiedBy>Sara Jones</cp:lastModifiedBy>
  <cp:revision>4</cp:revision>
  <dcterms:created xsi:type="dcterms:W3CDTF">2025-04-07T12:40:00Z</dcterms:created>
  <dcterms:modified xsi:type="dcterms:W3CDTF">2025-04-07T13:08:00Z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styn_x0020_Language">
    <vt:lpwstr>81;#English|777de1d1-cd30-4966-a2e3-f61db4c431e8</vt:lpwstr>
  </property>
  <property fmtid="{D5CDD505-2E9C-101B-9397-08002B2CF9AE}" pid="3" name="ContentTypeId">
    <vt:lpwstr>0x01010069B7F28148DAC946992E412E0943283B1900207E6ADE5B78D94EA53A5416A4BF03E8</vt:lpwstr>
  </property>
  <property fmtid="{D5CDD505-2E9C-101B-9397-08002B2CF9AE}" pid="4" name="Estyn Language">
    <vt:lpwstr>81;#English|777de1d1-cd30-4966-a2e3-f61db4c431e8</vt:lpwstr>
  </property>
</Properties>
</file>